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E8" w:rsidRPr="005D13E8" w:rsidRDefault="005D13E8" w:rsidP="005D13E8">
      <w:pPr>
        <w:jc w:val="both"/>
        <w:rPr>
          <w:rFonts w:ascii="Times New Roman" w:hAnsi="Times New Roman" w:cs="Times New Roman"/>
          <w:b/>
          <w:sz w:val="32"/>
        </w:rPr>
      </w:pPr>
      <w:r w:rsidRPr="005D13E8">
        <w:rPr>
          <w:rFonts w:ascii="Times New Roman" w:hAnsi="Times New Roman" w:cs="Times New Roman"/>
          <w:b/>
          <w:sz w:val="32"/>
        </w:rPr>
        <w:t>О стипендиальной программе Словацкой Республики</w:t>
      </w:r>
    </w:p>
    <w:p w:rsidR="005D13E8" w:rsidRPr="005D13E8" w:rsidRDefault="005D13E8" w:rsidP="005D13E8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D13E8">
        <w:rPr>
          <w:rFonts w:ascii="Times New Roman" w:hAnsi="Times New Roman" w:cs="Times New Roman"/>
          <w:sz w:val="32"/>
        </w:rPr>
        <w:t xml:space="preserve">Информируем, что Министерством образования, науки, исследований и спорта Словацкой Республики в рамках национальной стипендиальной программе Словакии, направленной на развитие обмена студентами, докторантами, преподавателями учреждений высшего образования, работников науки и искусства, объявлен конкурс на получение стипендий на 2015-2016 </w:t>
      </w:r>
      <w:proofErr w:type="spellStart"/>
      <w:r w:rsidRPr="005D13E8">
        <w:rPr>
          <w:rFonts w:ascii="Times New Roman" w:hAnsi="Times New Roman" w:cs="Times New Roman"/>
          <w:sz w:val="32"/>
        </w:rPr>
        <w:t>уч.г</w:t>
      </w:r>
      <w:proofErr w:type="spellEnd"/>
      <w:r w:rsidRPr="005D13E8">
        <w:rPr>
          <w:rFonts w:ascii="Times New Roman" w:hAnsi="Times New Roman" w:cs="Times New Roman"/>
          <w:sz w:val="32"/>
        </w:rPr>
        <w:t xml:space="preserve">. </w:t>
      </w:r>
    </w:p>
    <w:p w:rsidR="005D13E8" w:rsidRPr="005D13E8" w:rsidRDefault="005D13E8" w:rsidP="005D13E8">
      <w:pPr>
        <w:ind w:firstLine="708"/>
        <w:jc w:val="both"/>
        <w:rPr>
          <w:rFonts w:ascii="Times New Roman" w:hAnsi="Times New Roman" w:cs="Times New Roman"/>
          <w:sz w:val="32"/>
        </w:rPr>
      </w:pPr>
      <w:r w:rsidRPr="005D13E8">
        <w:rPr>
          <w:rFonts w:ascii="Times New Roman" w:hAnsi="Times New Roman" w:cs="Times New Roman"/>
          <w:sz w:val="32"/>
        </w:rPr>
        <w:t>Подробная информация о видах и условиях предоставления стипендий размещена на сайтах www.scholarship.sk, www.stipendia.sk.</w:t>
      </w:r>
    </w:p>
    <w:p w:rsidR="007B1078" w:rsidRPr="005D13E8" w:rsidRDefault="005D13E8" w:rsidP="005D13E8">
      <w:pPr>
        <w:ind w:firstLine="708"/>
        <w:jc w:val="both"/>
        <w:rPr>
          <w:rFonts w:ascii="Times New Roman" w:hAnsi="Times New Roman" w:cs="Times New Roman"/>
          <w:b/>
          <w:sz w:val="32"/>
        </w:rPr>
      </w:pPr>
      <w:r w:rsidRPr="005D13E8">
        <w:rPr>
          <w:rFonts w:ascii="Times New Roman" w:hAnsi="Times New Roman" w:cs="Times New Roman"/>
          <w:sz w:val="32"/>
        </w:rPr>
        <w:t>Заявление номинанта вместе с остальными документами необходимо прислать в Министерство образования, науки, исследований и спорта Словацкой Респу</w:t>
      </w:r>
      <w:bookmarkStart w:id="0" w:name="_GoBack"/>
      <w:bookmarkEnd w:id="0"/>
      <w:r w:rsidRPr="005D13E8">
        <w:rPr>
          <w:rFonts w:ascii="Times New Roman" w:hAnsi="Times New Roman" w:cs="Times New Roman"/>
          <w:sz w:val="32"/>
        </w:rPr>
        <w:t xml:space="preserve">блики до </w:t>
      </w:r>
      <w:r w:rsidRPr="005D13E8">
        <w:rPr>
          <w:rFonts w:ascii="Times New Roman" w:hAnsi="Times New Roman" w:cs="Times New Roman"/>
          <w:b/>
          <w:sz w:val="32"/>
        </w:rPr>
        <w:t>30 апреля 2015 г.</w:t>
      </w:r>
    </w:p>
    <w:sectPr w:rsidR="007B1078" w:rsidRPr="005D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E8"/>
    <w:rsid w:val="002F4517"/>
    <w:rsid w:val="005D13E8"/>
    <w:rsid w:val="007B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81BC9-5920-4096-A7D7-BECEAB9D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Hatkevich</dc:creator>
  <cp:keywords/>
  <dc:description/>
  <cp:lastModifiedBy>Olga Hatkevich</cp:lastModifiedBy>
  <cp:revision>2</cp:revision>
  <dcterms:created xsi:type="dcterms:W3CDTF">2015-03-23T07:45:00Z</dcterms:created>
  <dcterms:modified xsi:type="dcterms:W3CDTF">2015-03-23T07:45:00Z</dcterms:modified>
</cp:coreProperties>
</file>