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5D05" w14:textId="77777777" w:rsidR="00CB0642" w:rsidRDefault="00CB0642" w:rsidP="009A1168">
      <w:pPr>
        <w:jc w:val="right"/>
        <w:rPr>
          <w:sz w:val="30"/>
          <w:szCs w:val="30"/>
        </w:rPr>
      </w:pPr>
    </w:p>
    <w:p w14:paraId="6C2D5936" w14:textId="77777777" w:rsidR="00CB0642" w:rsidRPr="008C5458" w:rsidRDefault="00CB0642" w:rsidP="009A1168">
      <w:pPr>
        <w:jc w:val="center"/>
        <w:rPr>
          <w:sz w:val="30"/>
          <w:szCs w:val="30"/>
        </w:rPr>
      </w:pPr>
      <w:r w:rsidRPr="008C5458">
        <w:rPr>
          <w:sz w:val="30"/>
          <w:szCs w:val="30"/>
        </w:rPr>
        <w:t xml:space="preserve">Инструктивно-методическое письмо </w:t>
      </w:r>
    </w:p>
    <w:p w14:paraId="22C46900" w14:textId="77777777" w:rsidR="00CB0642" w:rsidRPr="008C5458" w:rsidRDefault="00CB0642" w:rsidP="009A1168">
      <w:pPr>
        <w:jc w:val="center"/>
        <w:rPr>
          <w:sz w:val="30"/>
          <w:szCs w:val="30"/>
        </w:rPr>
      </w:pPr>
      <w:r w:rsidRPr="008C5458">
        <w:rPr>
          <w:sz w:val="30"/>
          <w:szCs w:val="30"/>
        </w:rPr>
        <w:t>по организации работы руководителя по военно-патриотическому воспитанию</w:t>
      </w:r>
    </w:p>
    <w:p w14:paraId="63FCEC8E" w14:textId="77777777" w:rsidR="00CB0642" w:rsidRPr="008C5458" w:rsidRDefault="00CB0642" w:rsidP="009A1168">
      <w:pPr>
        <w:jc w:val="center"/>
        <w:rPr>
          <w:sz w:val="30"/>
          <w:szCs w:val="30"/>
        </w:rPr>
      </w:pPr>
    </w:p>
    <w:p w14:paraId="790BEF54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С целью совершенствования форм и методов патриотического воспитания учащихся с 01.09.2021 в учреждениях общего среднего образования вводится новая должность «Руководитель по военно-патриотическому воспитанию».</w:t>
      </w:r>
    </w:p>
    <w:p w14:paraId="297E7710" w14:textId="73941C90" w:rsidR="00CB0642" w:rsidRPr="008C5458" w:rsidRDefault="00CB0642" w:rsidP="008C5458">
      <w:pPr>
        <w:rPr>
          <w:strike/>
          <w:sz w:val="30"/>
          <w:szCs w:val="30"/>
        </w:rPr>
      </w:pPr>
      <w:r w:rsidRPr="008C5458">
        <w:rPr>
          <w:sz w:val="30"/>
          <w:szCs w:val="30"/>
        </w:rPr>
        <w:t>Руководитель по военно-патриотическому воспитанию принимается на работу приказом директора учреждения образования</w:t>
      </w:r>
      <w:r w:rsidR="0047259D" w:rsidRPr="008C5458">
        <w:rPr>
          <w:sz w:val="30"/>
          <w:szCs w:val="30"/>
        </w:rPr>
        <w:t>.</w:t>
      </w:r>
      <w:r w:rsidRPr="008C5458">
        <w:rPr>
          <w:sz w:val="30"/>
          <w:szCs w:val="30"/>
        </w:rPr>
        <w:t xml:space="preserve"> </w:t>
      </w:r>
    </w:p>
    <w:p w14:paraId="73AA6AC4" w14:textId="60230DEE" w:rsidR="00CB0642" w:rsidRPr="008C5458" w:rsidRDefault="00AF0601" w:rsidP="00FB16E2">
      <w:pPr>
        <w:rPr>
          <w:sz w:val="30"/>
          <w:szCs w:val="30"/>
        </w:rPr>
      </w:pPr>
      <w:r w:rsidRPr="008C5458">
        <w:rPr>
          <w:b/>
          <w:bCs/>
          <w:sz w:val="30"/>
          <w:szCs w:val="30"/>
        </w:rPr>
        <w:t>Квалификационная характеристика (д</w:t>
      </w:r>
      <w:r w:rsidR="00CB0642" w:rsidRPr="008C5458">
        <w:rPr>
          <w:b/>
          <w:bCs/>
          <w:sz w:val="30"/>
          <w:szCs w:val="30"/>
        </w:rPr>
        <w:t>олжностные обязанности</w:t>
      </w:r>
      <w:r w:rsidRPr="008C5458">
        <w:rPr>
          <w:b/>
          <w:bCs/>
          <w:sz w:val="30"/>
          <w:szCs w:val="30"/>
        </w:rPr>
        <w:t xml:space="preserve">, </w:t>
      </w:r>
      <w:r w:rsidR="00CB0642" w:rsidRPr="008C5458">
        <w:rPr>
          <w:b/>
          <w:bCs/>
          <w:sz w:val="30"/>
          <w:szCs w:val="30"/>
        </w:rPr>
        <w:t>квалификационные требования</w:t>
      </w:r>
      <w:r w:rsidRPr="008C5458">
        <w:rPr>
          <w:b/>
          <w:bCs/>
          <w:sz w:val="30"/>
          <w:szCs w:val="30"/>
        </w:rPr>
        <w:t>)</w:t>
      </w:r>
      <w:r w:rsidR="00CB0642" w:rsidRPr="008C5458">
        <w:rPr>
          <w:sz w:val="30"/>
          <w:szCs w:val="30"/>
        </w:rPr>
        <w:t xml:space="preserve"> </w:t>
      </w:r>
      <w:r w:rsidRPr="008C5458">
        <w:rPr>
          <w:sz w:val="30"/>
          <w:szCs w:val="30"/>
        </w:rPr>
        <w:t xml:space="preserve">содержится </w:t>
      </w:r>
      <w:r w:rsidR="00CB0642" w:rsidRPr="008C5458">
        <w:rPr>
          <w:sz w:val="30"/>
          <w:szCs w:val="30"/>
        </w:rPr>
        <w:t>в 28 выпуск</w:t>
      </w:r>
      <w:r w:rsidRPr="008C5458">
        <w:rPr>
          <w:sz w:val="30"/>
          <w:szCs w:val="30"/>
        </w:rPr>
        <w:t>е</w:t>
      </w:r>
      <w:r w:rsidR="00CB0642" w:rsidRPr="008C5458">
        <w:rPr>
          <w:sz w:val="30"/>
          <w:szCs w:val="30"/>
        </w:rPr>
        <w:t xml:space="preserve"> Единого квалификационного справочника должностей служащих «Должности служащих, занятых в образовании», утвержденн</w:t>
      </w:r>
      <w:r w:rsidRPr="008C5458">
        <w:rPr>
          <w:sz w:val="30"/>
          <w:szCs w:val="30"/>
        </w:rPr>
        <w:t>ого</w:t>
      </w:r>
      <w:r w:rsidR="00CB0642" w:rsidRPr="008C5458">
        <w:rPr>
          <w:sz w:val="30"/>
          <w:szCs w:val="30"/>
        </w:rPr>
        <w:t xml:space="preserve"> постановлением Министерства труда и социальной защиты Республики Беларусь от 29.07.2020 № 69. </w:t>
      </w:r>
    </w:p>
    <w:p w14:paraId="59737A3C" w14:textId="1D63220A" w:rsidR="00FB16E2" w:rsidRPr="008C5458" w:rsidRDefault="00FB16E2" w:rsidP="00FB16E2">
      <w:pPr>
        <w:ind w:right="-285" w:firstLine="708"/>
        <w:contextualSpacing/>
        <w:outlineLvl w:val="0"/>
        <w:rPr>
          <w:sz w:val="30"/>
          <w:szCs w:val="30"/>
        </w:rPr>
      </w:pPr>
      <w:r w:rsidRPr="008C5458">
        <w:rPr>
          <w:sz w:val="30"/>
          <w:szCs w:val="30"/>
        </w:rPr>
        <w:t xml:space="preserve">Министерством обороны </w:t>
      </w:r>
      <w:r w:rsidR="00E65DA3" w:rsidRPr="008C5458">
        <w:rPr>
          <w:sz w:val="30"/>
          <w:szCs w:val="30"/>
        </w:rPr>
        <w:t xml:space="preserve">совместно с Министерством образования </w:t>
      </w:r>
      <w:r w:rsidRPr="008C5458">
        <w:rPr>
          <w:sz w:val="30"/>
          <w:szCs w:val="30"/>
        </w:rPr>
        <w:t>предложен порядок согласования кандидатур.</w:t>
      </w:r>
    </w:p>
    <w:p w14:paraId="3E25358D" w14:textId="77777777" w:rsidR="00FB16E2" w:rsidRPr="008C5458" w:rsidRDefault="00FB16E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 xml:space="preserve">Отбор кандидатов для назначения на должность руководителя по военно-патриотическому воспитанию осуществляется руководителями учреждений общего среднего образования (структурными подразделениями местных исполнительных и распорядительных органов, осуществляющими государственно-властные полномочия в сфере образования) совместно с районными военными комиссариатами и первичными организациями общественного объединения «Белорусский союз офицеров». </w:t>
      </w:r>
    </w:p>
    <w:p w14:paraId="34842F53" w14:textId="77777777" w:rsidR="00FB16E2" w:rsidRPr="008C5458" w:rsidRDefault="00FB16E2" w:rsidP="00FB16E2">
      <w:pPr>
        <w:ind w:right="-285" w:firstLine="708"/>
        <w:contextualSpacing/>
        <w:outlineLvl w:val="0"/>
        <w:rPr>
          <w:sz w:val="30"/>
          <w:szCs w:val="30"/>
        </w:rPr>
      </w:pPr>
      <w:r w:rsidRPr="008C5458">
        <w:rPr>
          <w:sz w:val="30"/>
          <w:szCs w:val="30"/>
        </w:rPr>
        <w:t>Окончательное согласование кандидатур осуществляется путем направления списков военным комиссарам областей (города Минска).</w:t>
      </w:r>
    </w:p>
    <w:p w14:paraId="3D102425" w14:textId="35F9F644" w:rsidR="00FB16E2" w:rsidRPr="008C5458" w:rsidRDefault="00FB16E2" w:rsidP="00FB16E2">
      <w:pPr>
        <w:ind w:right="141" w:firstLine="708"/>
        <w:contextualSpacing/>
        <w:outlineLvl w:val="0"/>
        <w:rPr>
          <w:sz w:val="30"/>
          <w:szCs w:val="30"/>
        </w:rPr>
      </w:pPr>
    </w:p>
    <w:p w14:paraId="6BCEC5C1" w14:textId="77777777" w:rsidR="00CB0642" w:rsidRPr="008C5458" w:rsidRDefault="00CB0642" w:rsidP="00FB16E2">
      <w:pPr>
        <w:ind w:right="141"/>
        <w:rPr>
          <w:sz w:val="30"/>
          <w:szCs w:val="30"/>
        </w:rPr>
      </w:pPr>
      <w:r w:rsidRPr="008C5458">
        <w:rPr>
          <w:sz w:val="30"/>
          <w:szCs w:val="30"/>
        </w:rPr>
        <w:t>Условия оплаты труда руководителю по военно-патриотическому воспитанию установлены постановлением Министерства образования от 03.06.2019 № 71, продолжительность основного отпуска – постановлением Совета Министров Республики Беларусь от 28.01.2020 № 49.</w:t>
      </w:r>
    </w:p>
    <w:p w14:paraId="76857452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 xml:space="preserve">При организации воспитательной работы руководителю по военно-патриотическому воспитанию следует </w:t>
      </w:r>
      <w:r w:rsidRPr="008C5458">
        <w:rPr>
          <w:b/>
          <w:bCs/>
          <w:sz w:val="30"/>
          <w:szCs w:val="30"/>
        </w:rPr>
        <w:t>руководствоваться следующими документами:</w:t>
      </w:r>
      <w:r w:rsidRPr="008C5458">
        <w:rPr>
          <w:sz w:val="30"/>
          <w:szCs w:val="30"/>
        </w:rPr>
        <w:t xml:space="preserve"> Кодексом Республики Беларусь об образовании, Законом Республики Беларусь «О воинской обязанности и воинской службе» (от 05.11.1992 № 1914-XII), Концепцией непрерывного воспитания детей и учащейся молодежи, Программой непрерывного воспитания детей и учащейся молодежи на 2021-2025 гг., </w:t>
      </w:r>
      <w:r w:rsidRPr="008C5458">
        <w:rPr>
          <w:sz w:val="30"/>
          <w:szCs w:val="30"/>
        </w:rPr>
        <w:lastRenderedPageBreak/>
        <w:t>иными нормативными правовыми актами, регламентирующими образовательный процесс.</w:t>
      </w:r>
    </w:p>
    <w:p w14:paraId="78CC6DB0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b/>
          <w:bCs/>
          <w:sz w:val="30"/>
          <w:szCs w:val="30"/>
        </w:rPr>
        <w:t>Главной задачей</w:t>
      </w:r>
      <w:r w:rsidRPr="008C5458">
        <w:rPr>
          <w:sz w:val="30"/>
          <w:szCs w:val="30"/>
        </w:rPr>
        <w:t xml:space="preserve"> руководителя по военно-патриотическому воспитанию является организация и координация военно-патриотического воспитания в учреждении общего среднего образования, направленного на формирование у учащихся патриотического сознания, чувства верности своей Родине, готовности к выполнению задач по обеспечению защиты Отечества и овладению необходимыми для этого знаниями, умениями и навыками, а также организация взаимодействия со всеми потенциальными субъектами военно-патриотического воспитания.</w:t>
      </w:r>
    </w:p>
    <w:p w14:paraId="5598FB89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b/>
          <w:bCs/>
          <w:sz w:val="30"/>
          <w:szCs w:val="30"/>
        </w:rPr>
        <w:t>Основными направлениями</w:t>
      </w:r>
      <w:r w:rsidRPr="008C5458">
        <w:rPr>
          <w:sz w:val="30"/>
          <w:szCs w:val="30"/>
        </w:rPr>
        <w:t xml:space="preserve"> </w:t>
      </w:r>
      <w:r w:rsidRPr="008C5458">
        <w:rPr>
          <w:b/>
          <w:bCs/>
          <w:sz w:val="30"/>
          <w:szCs w:val="30"/>
        </w:rPr>
        <w:t>деятельности</w:t>
      </w:r>
      <w:r w:rsidRPr="008C5458">
        <w:rPr>
          <w:sz w:val="30"/>
          <w:szCs w:val="30"/>
        </w:rPr>
        <w:t xml:space="preserve"> руководителя по военно-патриотическому воспитанию являются:</w:t>
      </w:r>
    </w:p>
    <w:p w14:paraId="68F6A7AF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организация и проведение мероприятий военно-патриотической направленности;</w:t>
      </w:r>
    </w:p>
    <w:p w14:paraId="598BDA83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проведение профориентационной работы с учащимися для осознанного выбора ими обучения в военных учреждениях образования;</w:t>
      </w:r>
    </w:p>
    <w:p w14:paraId="654AA9AE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осуществление обязательной подготовки допризывников к военной службе во взаимодействии с командирами воинских частей, подразделений, начальниками факультетов (военных кафедр);</w:t>
      </w:r>
    </w:p>
    <w:p w14:paraId="19DCA450" w14:textId="77777777" w:rsidR="008C5458" w:rsidRPr="008C5458" w:rsidRDefault="00CB0642" w:rsidP="00FB16E2">
      <w:pPr>
        <w:rPr>
          <w:color w:val="auto"/>
          <w:sz w:val="30"/>
          <w:szCs w:val="30"/>
        </w:rPr>
      </w:pPr>
      <w:r w:rsidRPr="008C5458">
        <w:rPr>
          <w:color w:val="auto"/>
          <w:sz w:val="30"/>
          <w:szCs w:val="30"/>
        </w:rPr>
        <w:t>оказание помощи военным комиссариатам в отборе юношей для поступления в военные учреждения образования</w:t>
      </w:r>
      <w:r w:rsidR="008C5458" w:rsidRPr="008C5458">
        <w:rPr>
          <w:color w:val="auto"/>
          <w:sz w:val="30"/>
          <w:szCs w:val="30"/>
        </w:rPr>
        <w:t>;</w:t>
      </w:r>
    </w:p>
    <w:p w14:paraId="48D6D77C" w14:textId="77777777" w:rsidR="008C5458" w:rsidRPr="008C5458" w:rsidRDefault="008C5458" w:rsidP="00FB16E2">
      <w:pPr>
        <w:rPr>
          <w:sz w:val="30"/>
          <w:szCs w:val="30"/>
        </w:rPr>
      </w:pPr>
      <w:bookmarkStart w:id="0" w:name="_Hlk88572793"/>
      <w:r w:rsidRPr="008C5458">
        <w:rPr>
          <w:sz w:val="30"/>
          <w:szCs w:val="30"/>
        </w:rPr>
        <w:t>п</w:t>
      </w:r>
      <w:r w:rsidR="00975039" w:rsidRPr="008C5458">
        <w:rPr>
          <w:sz w:val="30"/>
          <w:szCs w:val="30"/>
        </w:rPr>
        <w:t>ров</w:t>
      </w:r>
      <w:r w:rsidRPr="008C5458">
        <w:rPr>
          <w:sz w:val="30"/>
          <w:szCs w:val="30"/>
        </w:rPr>
        <w:t>е</w:t>
      </w:r>
      <w:r w:rsidR="00975039" w:rsidRPr="008C5458">
        <w:rPr>
          <w:sz w:val="30"/>
          <w:szCs w:val="30"/>
        </w:rPr>
        <w:t>д</w:t>
      </w:r>
      <w:r w:rsidRPr="008C5458">
        <w:rPr>
          <w:sz w:val="30"/>
          <w:szCs w:val="30"/>
        </w:rPr>
        <w:t>ение</w:t>
      </w:r>
      <w:r w:rsidR="00975039" w:rsidRPr="008C5458">
        <w:rPr>
          <w:sz w:val="30"/>
          <w:szCs w:val="30"/>
        </w:rPr>
        <w:t xml:space="preserve"> работ</w:t>
      </w:r>
      <w:r w:rsidRPr="008C5458">
        <w:rPr>
          <w:sz w:val="30"/>
          <w:szCs w:val="30"/>
        </w:rPr>
        <w:t>ы</w:t>
      </w:r>
      <w:r w:rsidR="00975039" w:rsidRPr="008C5458">
        <w:rPr>
          <w:sz w:val="30"/>
          <w:szCs w:val="30"/>
        </w:rPr>
        <w:t>, связанн</w:t>
      </w:r>
      <w:r w:rsidRPr="008C5458">
        <w:rPr>
          <w:sz w:val="30"/>
          <w:szCs w:val="30"/>
        </w:rPr>
        <w:t>ой</w:t>
      </w:r>
      <w:r w:rsidR="00975039" w:rsidRPr="008C5458">
        <w:rPr>
          <w:sz w:val="30"/>
          <w:szCs w:val="30"/>
        </w:rPr>
        <w:t xml:space="preserve"> с припиской обучающихся к призывным участкам</w:t>
      </w:r>
      <w:bookmarkEnd w:id="0"/>
      <w:r w:rsidRPr="008C5458">
        <w:rPr>
          <w:sz w:val="30"/>
          <w:szCs w:val="30"/>
        </w:rPr>
        <w:t>;</w:t>
      </w:r>
    </w:p>
    <w:p w14:paraId="7C5C6D19" w14:textId="1B9B685A" w:rsidR="00CB0642" w:rsidRPr="008C5458" w:rsidRDefault="008C5458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ведение</w:t>
      </w:r>
      <w:r w:rsidR="00975039" w:rsidRPr="008C5458">
        <w:rPr>
          <w:sz w:val="30"/>
          <w:szCs w:val="30"/>
        </w:rPr>
        <w:t xml:space="preserve"> воинск</w:t>
      </w:r>
      <w:r w:rsidRPr="008C5458">
        <w:rPr>
          <w:sz w:val="30"/>
          <w:szCs w:val="30"/>
        </w:rPr>
        <w:t>ого</w:t>
      </w:r>
      <w:r w:rsidR="00975039" w:rsidRPr="008C5458">
        <w:rPr>
          <w:sz w:val="30"/>
          <w:szCs w:val="30"/>
        </w:rPr>
        <w:t xml:space="preserve"> учет</w:t>
      </w:r>
      <w:r w:rsidRPr="008C5458">
        <w:rPr>
          <w:sz w:val="30"/>
          <w:szCs w:val="30"/>
        </w:rPr>
        <w:t>а</w:t>
      </w:r>
      <w:r w:rsidR="00975039" w:rsidRPr="008C5458">
        <w:rPr>
          <w:sz w:val="30"/>
          <w:szCs w:val="30"/>
        </w:rPr>
        <w:t xml:space="preserve"> призывников из числа обучающихся в учреждении образования</w:t>
      </w:r>
      <w:r w:rsidRPr="008C5458">
        <w:rPr>
          <w:sz w:val="30"/>
          <w:szCs w:val="30"/>
        </w:rPr>
        <w:t>:</w:t>
      </w:r>
    </w:p>
    <w:p w14:paraId="5991ADC0" w14:textId="70A01C12" w:rsidR="008C5458" w:rsidRPr="008C5458" w:rsidRDefault="008C5458" w:rsidP="008C5458">
      <w:pPr>
        <w:rPr>
          <w:sz w:val="30"/>
          <w:szCs w:val="30"/>
        </w:rPr>
      </w:pPr>
      <w:r w:rsidRPr="008C5458">
        <w:rPr>
          <w:sz w:val="30"/>
          <w:szCs w:val="30"/>
        </w:rPr>
        <w:t>о</w:t>
      </w:r>
      <w:r w:rsidRPr="008C5458">
        <w:rPr>
          <w:sz w:val="30"/>
          <w:szCs w:val="30"/>
        </w:rPr>
        <w:t>существл</w:t>
      </w:r>
      <w:r w:rsidRPr="008C5458">
        <w:rPr>
          <w:sz w:val="30"/>
          <w:szCs w:val="30"/>
        </w:rPr>
        <w:t>ение</w:t>
      </w:r>
      <w:r w:rsidRPr="008C5458">
        <w:rPr>
          <w:sz w:val="30"/>
          <w:szCs w:val="30"/>
        </w:rPr>
        <w:t xml:space="preserve"> контрол</w:t>
      </w:r>
      <w:r w:rsidRPr="008C5458">
        <w:rPr>
          <w:sz w:val="30"/>
          <w:szCs w:val="30"/>
        </w:rPr>
        <w:t>я</w:t>
      </w:r>
      <w:r w:rsidRPr="008C5458">
        <w:rPr>
          <w:sz w:val="30"/>
          <w:szCs w:val="30"/>
        </w:rPr>
        <w:t xml:space="preserve"> требований пропускного режима, информационной работы, направленной на предупреждение деструктивного информационного воздействия на участников образовательного процесса</w:t>
      </w:r>
      <w:r w:rsidRPr="008C5458">
        <w:rPr>
          <w:sz w:val="30"/>
          <w:szCs w:val="30"/>
        </w:rPr>
        <w:t>.</w:t>
      </w:r>
    </w:p>
    <w:p w14:paraId="00D23FB6" w14:textId="77777777" w:rsidR="00CB0642" w:rsidRPr="008C5458" w:rsidRDefault="00CB0642" w:rsidP="00FB16E2">
      <w:pPr>
        <w:rPr>
          <w:color w:val="auto"/>
          <w:sz w:val="30"/>
          <w:szCs w:val="30"/>
        </w:rPr>
      </w:pPr>
      <w:r w:rsidRPr="008C5458">
        <w:rPr>
          <w:sz w:val="30"/>
          <w:szCs w:val="30"/>
        </w:rPr>
        <w:t xml:space="preserve">Руководитель по военно-патриотическому воспитанию имеет право вести учебный предмет «Допризывная и медицинская подготовка», который преподается в 10-11 классах учреждений общего среднего образования в количестве 1 час в неделю, проводить учебно-полевой сбор после 10 класса (учебный предмет «Допризывная и медицинская подготовка» и проведение учебно-полевого сбора предусмотрены типовым учебным планом общего среднего образования и являются обязательными для всех учащихся), факультативные занятия военно-патриотической направленности, такие, как «Готовы Родине служить», «Юные защитник Отечества», </w:t>
      </w:r>
      <w:r w:rsidRPr="008C5458">
        <w:rPr>
          <w:color w:val="auto"/>
          <w:sz w:val="30"/>
          <w:szCs w:val="30"/>
        </w:rPr>
        <w:t xml:space="preserve">осуществлять образовательный процесс в рамках реализации образовательной программы дополнительного </w:t>
      </w:r>
      <w:r w:rsidRPr="008C5458">
        <w:rPr>
          <w:color w:val="auto"/>
          <w:sz w:val="30"/>
          <w:szCs w:val="30"/>
        </w:rPr>
        <w:lastRenderedPageBreak/>
        <w:t xml:space="preserve">образования детей и молодежи военно-патриотического профиля в объединениях по интересам или индивидуально с учетом возраста обучающихся (образовательные области программы военно-патриотического профиля </w:t>
      </w:r>
      <w:r w:rsidRPr="008C5458">
        <w:rPr>
          <w:color w:val="auto"/>
          <w:sz w:val="30"/>
          <w:szCs w:val="30"/>
        </w:rPr>
        <w:noBreakHyphen/>
        <w:t xml:space="preserve"> «Поисковики-исследователи» и «Подготовка к военной службе»).</w:t>
      </w:r>
    </w:p>
    <w:p w14:paraId="1CE2E4B0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 xml:space="preserve">Руководитель по военно-патриотическому воспитанию подчиняется непосредственно заместителю директора по воспитательной работе. </w:t>
      </w:r>
      <w:r w:rsidRPr="008C5458">
        <w:rPr>
          <w:sz w:val="30"/>
          <w:szCs w:val="30"/>
          <w:shd w:val="clear" w:color="auto" w:fill="FFFFFF"/>
        </w:rPr>
        <w:t xml:space="preserve">Заместителю директора по воспитательной работе необходимо включить вопросы рассмотрения деятельности работы по военно-патриотическому воспитанию в самоконтроль. </w:t>
      </w:r>
      <w:r w:rsidRPr="008C5458">
        <w:rPr>
          <w:sz w:val="30"/>
          <w:szCs w:val="30"/>
        </w:rPr>
        <w:t>В рамках учреждения образования руководитель по военно-патриотическому воспитанию взаимодействует с классными руководителями, педагогом-организатором, учителями физической культуры и спорта, руководителем музея учреждения образования (при наличии).</w:t>
      </w:r>
    </w:p>
    <w:p w14:paraId="476BF6ED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b/>
          <w:bCs/>
          <w:sz w:val="30"/>
          <w:szCs w:val="30"/>
        </w:rPr>
        <w:t>Организация и планирование деятельности</w:t>
      </w:r>
      <w:r w:rsidRPr="008C5458">
        <w:rPr>
          <w:sz w:val="30"/>
          <w:szCs w:val="30"/>
        </w:rPr>
        <w:t xml:space="preserve"> руководителя по военно-патриотическому воспитанию осуществляется в соответствии с годовым планом работы учреждения образования, Программой непрерывного воспитания детей и учащейся молодежи на 2021-2025 гг., в которой определены основные республиканские мероприятия военно-патриотической направленности.</w:t>
      </w:r>
    </w:p>
    <w:p w14:paraId="13ECAFEA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 xml:space="preserve">К </w:t>
      </w:r>
      <w:r w:rsidRPr="008C5458">
        <w:rPr>
          <w:b/>
          <w:bCs/>
          <w:sz w:val="30"/>
          <w:szCs w:val="30"/>
        </w:rPr>
        <w:t>основным формам</w:t>
      </w:r>
      <w:r w:rsidRPr="008C5458">
        <w:rPr>
          <w:sz w:val="30"/>
          <w:szCs w:val="30"/>
        </w:rPr>
        <w:t xml:space="preserve"> проведения мероприятий по военно-патриотическому воспитанию можно отнести: уроки мужества, дни воинской славы, мероприятия по увековечиванию памяти павших в борьбе за независимость нашей Родины (ежегодная Вахта памяти у Вечного огня 9 мая, благоустройство воинских захоронений и др.), встречи с ветеранами и оказание им шефской помощи, тематические экскурсии в музеи и воинские части, просмотр и обсуждение кинофильмов военной тематики, квест-игры, спортивно-массовые мероприятия (военно-спортивные игры «</w:t>
      </w:r>
      <w:proofErr w:type="spellStart"/>
      <w:r w:rsidRPr="008C5458">
        <w:rPr>
          <w:sz w:val="30"/>
          <w:szCs w:val="30"/>
        </w:rPr>
        <w:t>Зарничка</w:t>
      </w:r>
      <w:proofErr w:type="spellEnd"/>
      <w:r w:rsidRPr="008C5458">
        <w:rPr>
          <w:sz w:val="30"/>
          <w:szCs w:val="30"/>
        </w:rPr>
        <w:t>», «Зарница», спартакиада допризывной молодежи).</w:t>
      </w:r>
    </w:p>
    <w:p w14:paraId="7A255CA6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 xml:space="preserve">Воспитанию у учащихся готовности к выполнению обязанностей по защите Отечества будет способствовать участие в республиканских акциях и мероприятиях военно-патриотического характера, а также в республиканской </w:t>
      </w:r>
      <w:r w:rsidRPr="008C5458">
        <w:rPr>
          <w:color w:val="auto"/>
          <w:sz w:val="30"/>
          <w:szCs w:val="30"/>
        </w:rPr>
        <w:t>спартакиаде</w:t>
      </w:r>
      <w:r w:rsidRPr="008C5458">
        <w:rPr>
          <w:sz w:val="30"/>
          <w:szCs w:val="30"/>
        </w:rPr>
        <w:t xml:space="preserve"> по программе зимнего и летнего многоборья «Защитники Отечества» среди юношей допризывного и призывного возраста в рамках Государственного физкультурно-оздоровительного комплекса Республики Беларусь. Также в целях повышения эффективности воспитательной работы и проведения совместных мероприятий руководителю по военно-патриотическому воспитанию следует наладить сотрудничество с воинскими частями, </w:t>
      </w:r>
      <w:r w:rsidRPr="008C5458">
        <w:rPr>
          <w:sz w:val="30"/>
          <w:szCs w:val="30"/>
        </w:rPr>
        <w:lastRenderedPageBreak/>
        <w:t>детскими и молодежными общественными объединениями (ОО «БРСМ», ОО «БРПО»), ДОСААФ, ветеранскими объединениями, патриотическими клубами.</w:t>
      </w:r>
    </w:p>
    <w:p w14:paraId="066058CD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Руководителю по военно-патриотическому воспитанию при организации работы рекомендуется использовать потенциал музеев учреждений образования, туристско-краеведческой работы (экскурсии, походы по местам боевой славы), поисковой деятельности (сбор материала о судьбе своих предков, родственников – участников Великой Отечественной войны, сбор данных о ветеранах, проживающих на территории района, к которому относится учреждение образования, работа с архивными документами, шефство над солдатскими захоронениями и памятниками воинам и др.).</w:t>
      </w:r>
    </w:p>
    <w:p w14:paraId="393B53C4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При выборе методов и форм организации работы по военно-патриотическому воспитанию важно учитывать возрастные особенности, уровень физической подготовки, склонности и интересы учащихся, специфику и место расположения учреждения образования. Приоритетное внимание следует уделять использованию наиболее значимых, комплексных долговременных форм военно-патриотического воспитания, имеющих наибольшую эффективность в подготовке к военной службе (месячники оборонно-массовой работы, профильные лагеря военно-патриотической направленности, поисковая деятельность, работа с военно-патриотическими объединениями (клубами), военно-спортивные игры и др.).</w:t>
      </w:r>
    </w:p>
    <w:p w14:paraId="34094EE2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Профессиональная ориентация учащихся на осознанный выбор военной профессии может проводиться руководителем по военно-патриотическому воспитанию по следующим направлениям:</w:t>
      </w:r>
    </w:p>
    <w:p w14:paraId="64241548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1. Информирование – знакомство учащихся с военными и родственными им гражданскими профессиями, воинскими должностями и званиями, военной формой, требованиями к личностным качествам человека и др.; информирование учащихся о военных учебных заведениях Республики Беларусь (в том числе, организация для учащихся экскурсий в военные учебные заведения), требованиях к личностным качествам военнослужащего и особенностях подготовки к службе в Вооруженных Силах.</w:t>
      </w:r>
    </w:p>
    <w:p w14:paraId="57515B8C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2. Консультирование – рекомендация старшекласснику специальностей и учебных заведений с учетом его профессиональной направленности. При этом необходимо учитывать личностные особенности каждого ученика, его интересы и способности, наличие общей и военно-спортивной подготовки. Данную деятельность рекомендуется осуществлять совместно с педагогами-психологами.</w:t>
      </w:r>
    </w:p>
    <w:p w14:paraId="6731F561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lastRenderedPageBreak/>
        <w:t xml:space="preserve">Повышению эффективности профориентационной работы и формированию у учащихся позитивного отношения к военной службе будет способствовать </w:t>
      </w:r>
      <w:r w:rsidRPr="008C5458">
        <w:rPr>
          <w:b/>
          <w:bCs/>
          <w:sz w:val="30"/>
          <w:szCs w:val="30"/>
        </w:rPr>
        <w:t>сотрудничество с воинскими частями, закрепленными за учреждениями образования</w:t>
      </w:r>
      <w:r w:rsidRPr="008C5458">
        <w:rPr>
          <w:sz w:val="30"/>
          <w:szCs w:val="30"/>
        </w:rPr>
        <w:t xml:space="preserve"> на основе заключения официальных договоров. Оно предполагает организацию экскурсий в воинские части, проведение Дней открытых дверей, Дней призывника, организацию для учащихся встреч с военнослужащими, круглых столов, вечеров вопросов и ответов (для ознакомления учащихся с порядком прохождения воинской службы, поступления и обучения в военных учебных заведениях), совместное празднование Дня защитников Отечества и Вооруженных Сил Республики Беларусь, Дня Победы, Дня Независимости Республики Беларусь, Дня памяти воинов-интернационалистов, других государственных праздников, праздничных дней и памятных дат, совместное проведение спортивных мероприятий.</w:t>
      </w:r>
    </w:p>
    <w:p w14:paraId="029F7D2F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В рамках допризывной подготовки учащихся руководитель по военно-патриотическому воспитанию организует взаимодействие с представителями органов системы национальной безопасности (Министерство обороны, Министерство по чрезвычайным ситуациям, Министерство внутренних дел, Государственный пограничный комитет Республики Беларусь) с целью решения следующих вопросов:</w:t>
      </w:r>
    </w:p>
    <w:p w14:paraId="3B92199D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обеспечение средствами обучения и инвентарем, необходимым для организации образовательного процесса по учебному предмету «Допризывная и медицинская подготовка», проведения соревнований по военно-прикладным видам спорта и других мероприятий военно-патриотической направленности;</w:t>
      </w:r>
    </w:p>
    <w:p w14:paraId="6EED75F3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организация и проведение учебно-полевых сборов с учащимися 10 классов;</w:t>
      </w:r>
    </w:p>
    <w:p w14:paraId="26D2DAEC" w14:textId="77777777" w:rsidR="00CB0642" w:rsidRPr="008C5458" w:rsidRDefault="00CB0642" w:rsidP="00FB16E2">
      <w:pPr>
        <w:rPr>
          <w:sz w:val="30"/>
          <w:szCs w:val="30"/>
        </w:rPr>
      </w:pPr>
      <w:r w:rsidRPr="008C5458">
        <w:rPr>
          <w:sz w:val="30"/>
          <w:szCs w:val="30"/>
        </w:rPr>
        <w:t>организация оздоровительных лагерей (смен) военно-патриотического профиля.</w:t>
      </w:r>
    </w:p>
    <w:p w14:paraId="02255C17" w14:textId="77777777" w:rsidR="00CB0642" w:rsidRPr="008C5458" w:rsidRDefault="00CB0642" w:rsidP="00FB16E2">
      <w:pPr>
        <w:rPr>
          <w:b/>
          <w:bCs/>
          <w:sz w:val="30"/>
          <w:szCs w:val="30"/>
        </w:rPr>
      </w:pPr>
      <w:r w:rsidRPr="008C5458">
        <w:rPr>
          <w:sz w:val="30"/>
          <w:szCs w:val="30"/>
        </w:rPr>
        <w:t xml:space="preserve">Обращаем внимание, что специфика мероприятий военно-патриотической направленности и подготовки к военной службе, предполагающая действия в незнакомой обстановке, преодоление трудностей, использование особых навыков и умений, требует строгого соблюдения техники безопасности. Руководитель по военно-патриотическому воспитанию является </w:t>
      </w:r>
      <w:r w:rsidRPr="008C5458">
        <w:rPr>
          <w:b/>
          <w:bCs/>
          <w:sz w:val="30"/>
          <w:szCs w:val="30"/>
        </w:rPr>
        <w:t>ответственным за соблюдение правил и норм безопасности.</w:t>
      </w:r>
    </w:p>
    <w:p w14:paraId="6E4A955A" w14:textId="3BB38D4D" w:rsidR="00CB0642" w:rsidRPr="008C5458" w:rsidRDefault="00CB0642" w:rsidP="00FB16E2">
      <w:pPr>
        <w:rPr>
          <w:color w:val="auto"/>
          <w:sz w:val="30"/>
          <w:szCs w:val="30"/>
        </w:rPr>
      </w:pPr>
      <w:r w:rsidRPr="008C5458">
        <w:rPr>
          <w:color w:val="auto"/>
          <w:sz w:val="30"/>
          <w:szCs w:val="30"/>
        </w:rPr>
        <w:t>С целью приобщения обучающихся к соблюдению безопасности во время образовательного процесса и выполнению правил внутреннего распорядка учреждения образования руководителю по военно-патриотическому воспитанию следует включиться в работу</w:t>
      </w:r>
      <w:r w:rsidRPr="008C5458">
        <w:rPr>
          <w:color w:val="FF0000"/>
          <w:sz w:val="30"/>
          <w:szCs w:val="30"/>
        </w:rPr>
        <w:t xml:space="preserve"> </w:t>
      </w:r>
      <w:r w:rsidRPr="008C5458">
        <w:rPr>
          <w:color w:val="auto"/>
          <w:sz w:val="30"/>
          <w:szCs w:val="30"/>
        </w:rPr>
        <w:t xml:space="preserve">по неукоснительному выполнению требований пользования мобильными </w:t>
      </w:r>
      <w:r w:rsidRPr="008C5458">
        <w:rPr>
          <w:color w:val="auto"/>
          <w:sz w:val="30"/>
          <w:szCs w:val="30"/>
        </w:rPr>
        <w:lastRenderedPageBreak/>
        <w:t xml:space="preserve">средствами связи в учреждениях общего среднего образования в соответствии с Приказом Министерства образования Республики Беларусь от 14.03.2019 года №156 «О мерах, направленных на совершенствование деятельности по обеспечению безопасных условий пребывания обучающихся в учреждениях общего среднего образования». Рекомендуется запланировать различные мероприятия, направленные на воспитание культуры использования мобильных средств и минимизацию их вредного воздействия на растущий организм несовершеннолетних. Это могут быть встречи с медработниками, профилактические беседы, интерактивные игры, викторины, квесты с использованием </w:t>
      </w:r>
      <w:proofErr w:type="gramStart"/>
      <w:r w:rsidRPr="008C5458">
        <w:rPr>
          <w:color w:val="auto"/>
          <w:sz w:val="30"/>
          <w:szCs w:val="30"/>
        </w:rPr>
        <w:t>потенциала  информационных</w:t>
      </w:r>
      <w:proofErr w:type="gramEnd"/>
      <w:r w:rsidRPr="008C5458">
        <w:rPr>
          <w:color w:val="auto"/>
          <w:sz w:val="30"/>
          <w:szCs w:val="30"/>
        </w:rPr>
        <w:t xml:space="preserve"> и классных часов. </w:t>
      </w:r>
    </w:p>
    <w:p w14:paraId="3E5083FA" w14:textId="77777777" w:rsidR="00CB0642" w:rsidRPr="00D70D28" w:rsidRDefault="00CB0642" w:rsidP="00FB16E2"/>
    <w:sectPr w:rsidR="00CB0642" w:rsidRPr="00D70D28" w:rsidSect="00AD4D88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E397" w14:textId="77777777" w:rsidR="00CB0642" w:rsidRDefault="00CB0642" w:rsidP="00AD4D88">
      <w:r>
        <w:separator/>
      </w:r>
    </w:p>
  </w:endnote>
  <w:endnote w:type="continuationSeparator" w:id="0">
    <w:p w14:paraId="46F9D34C" w14:textId="77777777" w:rsidR="00CB0642" w:rsidRDefault="00CB0642" w:rsidP="00AD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356D" w14:textId="77777777" w:rsidR="00CB0642" w:rsidRDefault="00C63D1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B0642">
      <w:rPr>
        <w:noProof/>
      </w:rPr>
      <w:t>5</w:t>
    </w:r>
    <w:r>
      <w:rPr>
        <w:noProof/>
      </w:rPr>
      <w:fldChar w:fldCharType="end"/>
    </w:r>
  </w:p>
  <w:p w14:paraId="21554A13" w14:textId="77777777" w:rsidR="00CB0642" w:rsidRDefault="00CB06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3D5FA" w14:textId="77777777" w:rsidR="00CB0642" w:rsidRDefault="00CB0642" w:rsidP="00AD4D88">
      <w:r>
        <w:separator/>
      </w:r>
    </w:p>
  </w:footnote>
  <w:footnote w:type="continuationSeparator" w:id="0">
    <w:p w14:paraId="3EFA975E" w14:textId="77777777" w:rsidR="00CB0642" w:rsidRDefault="00CB0642" w:rsidP="00AD4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68"/>
    <w:rsid w:val="000841E2"/>
    <w:rsid w:val="0010698B"/>
    <w:rsid w:val="001346A3"/>
    <w:rsid w:val="00170B4C"/>
    <w:rsid w:val="002511FC"/>
    <w:rsid w:val="002B296D"/>
    <w:rsid w:val="002E642F"/>
    <w:rsid w:val="003951C9"/>
    <w:rsid w:val="0047259D"/>
    <w:rsid w:val="004764B8"/>
    <w:rsid w:val="004F0C30"/>
    <w:rsid w:val="005660DE"/>
    <w:rsid w:val="00587944"/>
    <w:rsid w:val="006D2097"/>
    <w:rsid w:val="00760C74"/>
    <w:rsid w:val="007B37F7"/>
    <w:rsid w:val="007F09B4"/>
    <w:rsid w:val="00821AF6"/>
    <w:rsid w:val="00842B33"/>
    <w:rsid w:val="008720E1"/>
    <w:rsid w:val="008B2C16"/>
    <w:rsid w:val="008C5458"/>
    <w:rsid w:val="00901867"/>
    <w:rsid w:val="00945DE5"/>
    <w:rsid w:val="0094643C"/>
    <w:rsid w:val="00962BF3"/>
    <w:rsid w:val="00975039"/>
    <w:rsid w:val="00981597"/>
    <w:rsid w:val="009A0467"/>
    <w:rsid w:val="009A1168"/>
    <w:rsid w:val="00AD4D88"/>
    <w:rsid w:val="00AF0601"/>
    <w:rsid w:val="00B35F8D"/>
    <w:rsid w:val="00B90357"/>
    <w:rsid w:val="00C55033"/>
    <w:rsid w:val="00C63B9B"/>
    <w:rsid w:val="00C63D1D"/>
    <w:rsid w:val="00C75A97"/>
    <w:rsid w:val="00CB0642"/>
    <w:rsid w:val="00CE3077"/>
    <w:rsid w:val="00CE3C53"/>
    <w:rsid w:val="00D02CA6"/>
    <w:rsid w:val="00D409CA"/>
    <w:rsid w:val="00D56630"/>
    <w:rsid w:val="00D70D28"/>
    <w:rsid w:val="00E248CC"/>
    <w:rsid w:val="00E65DA3"/>
    <w:rsid w:val="00EB1176"/>
    <w:rsid w:val="00F10A91"/>
    <w:rsid w:val="00FB16E2"/>
    <w:rsid w:val="00F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36D36"/>
  <w15:docId w15:val="{A6BEF8F4-917A-40F6-A80B-A495EA80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033"/>
    <w:pPr>
      <w:ind w:firstLine="709"/>
      <w:jc w:val="both"/>
    </w:pPr>
    <w:rPr>
      <w:rFonts w:ascii="Times New Roman" w:hAnsi="Times New Roman"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4D8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D4D88"/>
    <w:rPr>
      <w:rFonts w:ascii="Times New Roman" w:hAnsi="Times New Roman" w:cs="Times New Roman"/>
      <w:color w:val="000000"/>
      <w:sz w:val="28"/>
      <w:szCs w:val="28"/>
    </w:rPr>
  </w:style>
  <w:style w:type="paragraph" w:styleId="a5">
    <w:name w:val="footer"/>
    <w:basedOn w:val="a"/>
    <w:link w:val="a6"/>
    <w:uiPriority w:val="99"/>
    <w:rsid w:val="00AD4D8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AD4D88"/>
    <w:rPr>
      <w:rFonts w:ascii="Times New Roman" w:hAnsi="Times New Roman" w:cs="Times New Roman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0841E2"/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841E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1275</Words>
  <Characters>10714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Емельчиянчик Л.В.</cp:lastModifiedBy>
  <cp:revision>2</cp:revision>
  <cp:lastPrinted>2021-11-17T09:41:00Z</cp:lastPrinted>
  <dcterms:created xsi:type="dcterms:W3CDTF">2021-11-26T12:31:00Z</dcterms:created>
  <dcterms:modified xsi:type="dcterms:W3CDTF">2021-11-26T12:31:00Z</dcterms:modified>
</cp:coreProperties>
</file>