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CB1" w:rsidRDefault="00E570F1" w:rsidP="00DE5CB1">
      <w:pPr>
        <w:spacing w:after="0" w:line="240" w:lineRule="auto"/>
        <w:ind w:right="-2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ИНФОРМАЦИЯ</w:t>
      </w:r>
    </w:p>
    <w:p w:rsidR="00DE5CB1" w:rsidRDefault="00DE5CB1" w:rsidP="00DE5CB1">
      <w:pPr>
        <w:spacing w:after="0" w:line="240" w:lineRule="auto"/>
        <w:ind w:right="-2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proofErr w:type="spellStart"/>
      <w:r w:rsidRPr="009B4F16">
        <w:rPr>
          <w:rFonts w:ascii="Times New Roman" w:hAnsi="Times New Roman" w:cs="Times New Roman"/>
          <w:sz w:val="30"/>
          <w:szCs w:val="30"/>
        </w:rPr>
        <w:t>Марракешск</w:t>
      </w:r>
      <w:r>
        <w:rPr>
          <w:rFonts w:ascii="Times New Roman" w:hAnsi="Times New Roman" w:cs="Times New Roman"/>
          <w:sz w:val="30"/>
          <w:szCs w:val="30"/>
        </w:rPr>
        <w:t>ом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B4F16">
        <w:rPr>
          <w:rFonts w:ascii="Times New Roman" w:hAnsi="Times New Roman" w:cs="Times New Roman"/>
          <w:sz w:val="30"/>
          <w:szCs w:val="30"/>
        </w:rPr>
        <w:t>договор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9B4F16">
        <w:rPr>
          <w:rFonts w:ascii="Times New Roman" w:hAnsi="Times New Roman" w:cs="Times New Roman"/>
          <w:sz w:val="30"/>
          <w:szCs w:val="30"/>
        </w:rPr>
        <w:t xml:space="preserve"> об облегчении доступа слепых и лиц с нарушениями зрения или иными ограниченными способностями воспринимать печатную информацию</w:t>
      </w:r>
      <w:r>
        <w:rPr>
          <w:rFonts w:ascii="Times New Roman" w:hAnsi="Times New Roman" w:cs="Times New Roman"/>
          <w:sz w:val="30"/>
          <w:szCs w:val="30"/>
        </w:rPr>
        <w:t xml:space="preserve"> к опубликованным произведениям</w:t>
      </w:r>
    </w:p>
    <w:p w:rsidR="000A24DA" w:rsidRDefault="000A24DA" w:rsidP="000A24DA">
      <w:pPr>
        <w:spacing w:after="0" w:line="240" w:lineRule="auto"/>
        <w:ind w:right="-2"/>
        <w:jc w:val="both"/>
        <w:rPr>
          <w:rFonts w:ascii="Times New Roman" w:hAnsi="Times New Roman" w:cs="Times New Roman"/>
          <w:sz w:val="30"/>
          <w:szCs w:val="30"/>
        </w:rPr>
      </w:pPr>
    </w:p>
    <w:p w:rsidR="00DF2A6C" w:rsidRPr="004D4411" w:rsidRDefault="00744D9B" w:rsidP="000A24DA">
      <w:pPr>
        <w:spacing w:after="0" w:line="240" w:lineRule="auto"/>
        <w:ind w:right="-2" w:firstLine="700"/>
        <w:jc w:val="both"/>
        <w:rPr>
          <w:rFonts w:ascii="Times New Roman" w:hAnsi="Times New Roman" w:cs="Times New Roman"/>
          <w:sz w:val="30"/>
          <w:szCs w:val="30"/>
        </w:rPr>
      </w:pPr>
      <w:r w:rsidRPr="00622041">
        <w:rPr>
          <w:rFonts w:ascii="Times New Roman" w:hAnsi="Times New Roman" w:cs="Times New Roman"/>
          <w:sz w:val="30"/>
          <w:szCs w:val="30"/>
        </w:rPr>
        <w:t>22 октября</w:t>
      </w:r>
      <w:r>
        <w:rPr>
          <w:rFonts w:ascii="Times New Roman" w:hAnsi="Times New Roman" w:cs="Times New Roman"/>
          <w:sz w:val="30"/>
          <w:szCs w:val="30"/>
        </w:rPr>
        <w:t xml:space="preserve"> 2020 г. для Республики Беларусь вступает в силу </w:t>
      </w:r>
      <w:proofErr w:type="spellStart"/>
      <w:r w:rsidRPr="0014223D">
        <w:rPr>
          <w:rFonts w:ascii="Times New Roman" w:hAnsi="Times New Roman" w:cs="Times New Roman"/>
          <w:sz w:val="30"/>
          <w:szCs w:val="30"/>
        </w:rPr>
        <w:t>Марракешский</w:t>
      </w:r>
      <w:proofErr w:type="spellEnd"/>
      <w:r w:rsidRPr="0014223D">
        <w:rPr>
          <w:rFonts w:ascii="Times New Roman" w:hAnsi="Times New Roman" w:cs="Times New Roman"/>
          <w:sz w:val="30"/>
          <w:szCs w:val="30"/>
        </w:rPr>
        <w:t xml:space="preserve"> договор об облегчении доступа слепых и лиц с нарушениями зрения или иными ограниченными способностями воспринимать печатную информацию </w:t>
      </w:r>
      <w:r w:rsidRPr="00F81EA0">
        <w:rPr>
          <w:rFonts w:ascii="Times New Roman" w:hAnsi="Times New Roman" w:cs="Times New Roman"/>
          <w:sz w:val="30"/>
          <w:szCs w:val="30"/>
        </w:rPr>
        <w:t>к опубликованным произведениям</w:t>
      </w:r>
      <w:r>
        <w:rPr>
          <w:rFonts w:ascii="Times New Roman" w:hAnsi="Times New Roman" w:cs="Times New Roman"/>
          <w:sz w:val="30"/>
          <w:szCs w:val="30"/>
        </w:rPr>
        <w:t xml:space="preserve"> (далее – </w:t>
      </w:r>
      <w:proofErr w:type="spellStart"/>
      <w:r w:rsidR="007677F3">
        <w:rPr>
          <w:rFonts w:ascii="Times New Roman" w:hAnsi="Times New Roman" w:cs="Times New Roman"/>
          <w:sz w:val="30"/>
          <w:szCs w:val="30"/>
        </w:rPr>
        <w:t>Марракешский</w:t>
      </w:r>
      <w:proofErr w:type="spellEnd"/>
      <w:r w:rsidR="007677F3">
        <w:rPr>
          <w:rFonts w:ascii="Times New Roman" w:hAnsi="Times New Roman" w:cs="Times New Roman"/>
          <w:sz w:val="30"/>
          <w:szCs w:val="30"/>
        </w:rPr>
        <w:t xml:space="preserve"> договор</w:t>
      </w:r>
      <w:r>
        <w:rPr>
          <w:rFonts w:ascii="Times New Roman" w:hAnsi="Times New Roman" w:cs="Times New Roman"/>
          <w:sz w:val="30"/>
          <w:szCs w:val="30"/>
        </w:rPr>
        <w:t>).</w:t>
      </w:r>
    </w:p>
    <w:p w:rsidR="00CF1A78" w:rsidRDefault="00CF1A78" w:rsidP="00CF1A78">
      <w:pPr>
        <w:spacing w:after="0" w:line="240" w:lineRule="auto"/>
        <w:ind w:right="-2" w:firstLine="70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9B0EF1">
        <w:rPr>
          <w:rFonts w:ascii="Times New Roman" w:hAnsi="Times New Roman" w:cs="Times New Roman"/>
          <w:sz w:val="30"/>
          <w:szCs w:val="30"/>
        </w:rPr>
        <w:t>рганом, ответственным за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B0EF1">
        <w:rPr>
          <w:rFonts w:ascii="Times New Roman" w:hAnsi="Times New Roman" w:cs="Times New Roman"/>
          <w:sz w:val="30"/>
          <w:szCs w:val="30"/>
        </w:rPr>
        <w:t xml:space="preserve">координацию деятельности </w:t>
      </w:r>
      <w:r>
        <w:rPr>
          <w:rFonts w:ascii="Times New Roman" w:hAnsi="Times New Roman" w:cs="Times New Roman"/>
          <w:sz w:val="30"/>
          <w:szCs w:val="30"/>
        </w:rPr>
        <w:t xml:space="preserve">по реализации </w:t>
      </w:r>
      <w:proofErr w:type="spellStart"/>
      <w:r w:rsidR="00EC41CC">
        <w:rPr>
          <w:rFonts w:ascii="Times New Roman" w:hAnsi="Times New Roman" w:cs="Times New Roman"/>
          <w:sz w:val="30"/>
          <w:szCs w:val="30"/>
        </w:rPr>
        <w:t>Марракешского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договора, является </w:t>
      </w:r>
      <w:r w:rsidRPr="00812BB5">
        <w:rPr>
          <w:rFonts w:ascii="Times New Roman" w:hAnsi="Times New Roman" w:cs="Times New Roman"/>
          <w:sz w:val="30"/>
          <w:szCs w:val="30"/>
        </w:rPr>
        <w:t>Государственный комитет по науке и технологиям Республики Беларусь</w:t>
      </w:r>
      <w:r w:rsidRPr="009B0EF1">
        <w:rPr>
          <w:rFonts w:ascii="Times New Roman" w:hAnsi="Times New Roman" w:cs="Times New Roman"/>
          <w:sz w:val="30"/>
          <w:szCs w:val="30"/>
        </w:rPr>
        <w:t>.</w:t>
      </w:r>
    </w:p>
    <w:p w:rsidR="007B395B" w:rsidRDefault="005240FD" w:rsidP="004D4411">
      <w:pPr>
        <w:spacing w:after="0" w:line="240" w:lineRule="auto"/>
        <w:ind w:right="-2" w:firstLine="700"/>
        <w:jc w:val="both"/>
        <w:rPr>
          <w:rFonts w:ascii="Times New Roman" w:hAnsi="Times New Roman" w:cs="Times New Roman"/>
          <w:sz w:val="30"/>
          <w:szCs w:val="30"/>
        </w:rPr>
      </w:pPr>
      <w:r w:rsidRPr="005E3E28">
        <w:rPr>
          <w:rFonts w:ascii="Times New Roman" w:hAnsi="Times New Roman" w:cs="Times New Roman"/>
          <w:sz w:val="30"/>
          <w:szCs w:val="30"/>
        </w:rPr>
        <w:t xml:space="preserve">Действие </w:t>
      </w:r>
      <w:proofErr w:type="spellStart"/>
      <w:r w:rsidRPr="005E3E28">
        <w:rPr>
          <w:rFonts w:ascii="Times New Roman" w:hAnsi="Times New Roman" w:cs="Times New Roman"/>
          <w:sz w:val="30"/>
          <w:szCs w:val="30"/>
        </w:rPr>
        <w:t>Марракешского</w:t>
      </w:r>
      <w:proofErr w:type="spellEnd"/>
      <w:r w:rsidRPr="005E3E28">
        <w:rPr>
          <w:rFonts w:ascii="Times New Roman" w:hAnsi="Times New Roman" w:cs="Times New Roman"/>
          <w:sz w:val="30"/>
          <w:szCs w:val="30"/>
        </w:rPr>
        <w:t xml:space="preserve"> договора распространяется на </w:t>
      </w:r>
      <w:r w:rsidR="005E3E28" w:rsidRPr="00D46D4D">
        <w:rPr>
          <w:rFonts w:ascii="Times New Roman" w:hAnsi="Times New Roman" w:cs="Times New Roman"/>
          <w:b/>
          <w:sz w:val="30"/>
          <w:szCs w:val="30"/>
        </w:rPr>
        <w:t xml:space="preserve">объекты авторского права – </w:t>
      </w:r>
      <w:r w:rsidR="00D93030" w:rsidRPr="00D46D4D">
        <w:rPr>
          <w:rFonts w:ascii="Times New Roman" w:hAnsi="Times New Roman" w:cs="Times New Roman"/>
          <w:b/>
          <w:sz w:val="30"/>
          <w:szCs w:val="30"/>
        </w:rPr>
        <w:t>произведения</w:t>
      </w:r>
      <w:r>
        <w:rPr>
          <w:rFonts w:ascii="Times New Roman" w:hAnsi="Times New Roman" w:cs="Times New Roman"/>
          <w:sz w:val="30"/>
          <w:szCs w:val="30"/>
        </w:rPr>
        <w:t xml:space="preserve"> науки, литературы, искусства,</w:t>
      </w:r>
      <w:r w:rsidR="0049077B">
        <w:rPr>
          <w:rFonts w:ascii="Times New Roman" w:hAnsi="Times New Roman" w:cs="Times New Roman"/>
          <w:sz w:val="30"/>
          <w:szCs w:val="30"/>
        </w:rPr>
        <w:t xml:space="preserve"> выраженные в форме текста, нотной записи </w:t>
      </w:r>
      <w:r w:rsidR="00A84EDE" w:rsidRPr="00A84EDE">
        <w:rPr>
          <w:rFonts w:ascii="Times New Roman" w:hAnsi="Times New Roman" w:cs="Times New Roman"/>
          <w:sz w:val="30"/>
          <w:szCs w:val="30"/>
        </w:rPr>
        <w:t>или связанных с ними иллюстраций, будь то опубликованные или иным образом доведенные до всеобщего сведения с помощью любых средств информации</w:t>
      </w:r>
      <w:r w:rsidR="0049077B">
        <w:rPr>
          <w:rFonts w:ascii="Times New Roman" w:hAnsi="Times New Roman" w:cs="Times New Roman"/>
          <w:sz w:val="30"/>
          <w:szCs w:val="30"/>
        </w:rPr>
        <w:t xml:space="preserve">, </w:t>
      </w:r>
      <w:r w:rsidR="00E5111D">
        <w:rPr>
          <w:rFonts w:ascii="Times New Roman" w:hAnsi="Times New Roman" w:cs="Times New Roman"/>
          <w:sz w:val="30"/>
          <w:szCs w:val="30"/>
        </w:rPr>
        <w:t xml:space="preserve">включая </w:t>
      </w:r>
      <w:r w:rsidR="0049077B">
        <w:rPr>
          <w:rFonts w:ascii="Times New Roman" w:hAnsi="Times New Roman" w:cs="Times New Roman"/>
          <w:sz w:val="30"/>
          <w:szCs w:val="30"/>
        </w:rPr>
        <w:t xml:space="preserve">книги в бумажном и электронном формате, аудиокниги, а также </w:t>
      </w:r>
      <w:r w:rsidR="0049077B" w:rsidRPr="006276D1">
        <w:rPr>
          <w:rFonts w:ascii="Times New Roman" w:hAnsi="Times New Roman" w:cs="Times New Roman"/>
          <w:b/>
          <w:sz w:val="30"/>
          <w:szCs w:val="30"/>
        </w:rPr>
        <w:t>связанные с произведениями</w:t>
      </w:r>
      <w:r w:rsidR="0049077B">
        <w:rPr>
          <w:rFonts w:ascii="Times New Roman" w:hAnsi="Times New Roman" w:cs="Times New Roman"/>
          <w:sz w:val="30"/>
          <w:szCs w:val="30"/>
        </w:rPr>
        <w:t xml:space="preserve"> </w:t>
      </w:r>
      <w:r w:rsidR="0049077B" w:rsidRPr="00D46D4D">
        <w:rPr>
          <w:rFonts w:ascii="Times New Roman" w:hAnsi="Times New Roman" w:cs="Times New Roman"/>
          <w:b/>
          <w:sz w:val="30"/>
          <w:szCs w:val="30"/>
        </w:rPr>
        <w:t>объекты смежных прав, в том числе испол</w:t>
      </w:r>
      <w:r w:rsidR="00170684" w:rsidRPr="00D46D4D">
        <w:rPr>
          <w:rFonts w:ascii="Times New Roman" w:hAnsi="Times New Roman" w:cs="Times New Roman"/>
          <w:b/>
          <w:sz w:val="30"/>
          <w:szCs w:val="30"/>
        </w:rPr>
        <w:t>нения и фонограммы (звукозаписи)</w:t>
      </w:r>
      <w:r w:rsidR="00170684">
        <w:rPr>
          <w:rFonts w:ascii="Times New Roman" w:hAnsi="Times New Roman" w:cs="Times New Roman"/>
          <w:sz w:val="30"/>
          <w:szCs w:val="30"/>
        </w:rPr>
        <w:t>, что позволит сделать произведения более доступными</w:t>
      </w:r>
      <w:r w:rsidR="0049077B">
        <w:rPr>
          <w:rFonts w:ascii="Times New Roman" w:hAnsi="Times New Roman" w:cs="Times New Roman"/>
          <w:sz w:val="30"/>
          <w:szCs w:val="30"/>
        </w:rPr>
        <w:t>.</w:t>
      </w:r>
    </w:p>
    <w:p w:rsidR="007677F3" w:rsidRPr="00FB5B7F" w:rsidRDefault="00FB5B7F" w:rsidP="00CF0FE0">
      <w:pPr>
        <w:spacing w:after="0" w:line="240" w:lineRule="auto"/>
        <w:ind w:right="-2" w:firstLine="700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Значение</w:t>
      </w:r>
      <w:r w:rsidR="0069330C">
        <w:rPr>
          <w:rFonts w:ascii="Times New Roman" w:hAnsi="Times New Roman" w:cs="Times New Roman"/>
          <w:b/>
          <w:sz w:val="30"/>
          <w:szCs w:val="30"/>
        </w:rPr>
        <w:t>.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570F1" w:rsidRPr="00E570F1">
        <w:rPr>
          <w:rFonts w:ascii="Times New Roman" w:hAnsi="Times New Roman" w:cs="Times New Roman"/>
          <w:sz w:val="30"/>
          <w:szCs w:val="30"/>
        </w:rPr>
        <w:t>Присоединение к</w:t>
      </w:r>
      <w:r w:rsidR="00E570F1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7677F3" w:rsidRPr="00E51876">
        <w:rPr>
          <w:rFonts w:ascii="Times New Roman" w:hAnsi="Times New Roman" w:cs="Times New Roman"/>
          <w:sz w:val="30"/>
          <w:szCs w:val="30"/>
        </w:rPr>
        <w:t>Мар</w:t>
      </w:r>
      <w:r w:rsidR="00343331" w:rsidRPr="00E51876">
        <w:rPr>
          <w:rFonts w:ascii="Times New Roman" w:hAnsi="Times New Roman" w:cs="Times New Roman"/>
          <w:sz w:val="30"/>
          <w:szCs w:val="30"/>
        </w:rPr>
        <w:t>ра</w:t>
      </w:r>
      <w:r w:rsidR="007677F3" w:rsidRPr="00E51876">
        <w:rPr>
          <w:rFonts w:ascii="Times New Roman" w:hAnsi="Times New Roman" w:cs="Times New Roman"/>
          <w:sz w:val="30"/>
          <w:szCs w:val="30"/>
        </w:rPr>
        <w:t>кешск</w:t>
      </w:r>
      <w:r w:rsidR="00E570F1">
        <w:rPr>
          <w:rFonts w:ascii="Times New Roman" w:hAnsi="Times New Roman" w:cs="Times New Roman"/>
          <w:sz w:val="30"/>
          <w:szCs w:val="30"/>
        </w:rPr>
        <w:t>ому</w:t>
      </w:r>
      <w:proofErr w:type="spellEnd"/>
      <w:r w:rsidR="007677F3" w:rsidRPr="00E51876">
        <w:rPr>
          <w:rFonts w:ascii="Times New Roman" w:hAnsi="Times New Roman" w:cs="Times New Roman"/>
          <w:sz w:val="30"/>
          <w:szCs w:val="30"/>
        </w:rPr>
        <w:t xml:space="preserve"> договор</w:t>
      </w:r>
      <w:r w:rsidR="00E570F1">
        <w:rPr>
          <w:rFonts w:ascii="Times New Roman" w:hAnsi="Times New Roman" w:cs="Times New Roman"/>
          <w:sz w:val="30"/>
          <w:szCs w:val="30"/>
        </w:rPr>
        <w:t>у</w:t>
      </w:r>
      <w:r w:rsidR="007677F3">
        <w:rPr>
          <w:rFonts w:ascii="Times New Roman" w:hAnsi="Times New Roman" w:cs="Times New Roman"/>
          <w:sz w:val="30"/>
          <w:szCs w:val="30"/>
        </w:rPr>
        <w:t xml:space="preserve"> позволит </w:t>
      </w:r>
      <w:r w:rsidR="007677F3" w:rsidRPr="007677F3">
        <w:rPr>
          <w:rFonts w:ascii="Times New Roman" w:hAnsi="Times New Roman" w:cs="Times New Roman"/>
          <w:sz w:val="30"/>
          <w:szCs w:val="30"/>
        </w:rPr>
        <w:t>облегч</w:t>
      </w:r>
      <w:r w:rsidR="007677F3">
        <w:rPr>
          <w:rFonts w:ascii="Times New Roman" w:hAnsi="Times New Roman" w:cs="Times New Roman"/>
          <w:sz w:val="30"/>
          <w:szCs w:val="30"/>
        </w:rPr>
        <w:t>ить доступ</w:t>
      </w:r>
      <w:r w:rsidR="007677F3" w:rsidRPr="007677F3">
        <w:rPr>
          <w:rFonts w:ascii="Times New Roman" w:hAnsi="Times New Roman" w:cs="Times New Roman"/>
          <w:sz w:val="30"/>
          <w:szCs w:val="30"/>
        </w:rPr>
        <w:t xml:space="preserve"> к </w:t>
      </w:r>
      <w:r w:rsidR="007677F3" w:rsidRPr="00D93030">
        <w:rPr>
          <w:rFonts w:ascii="Times New Roman" w:hAnsi="Times New Roman" w:cs="Times New Roman"/>
          <w:sz w:val="30"/>
          <w:szCs w:val="30"/>
        </w:rPr>
        <w:t>произведениям</w:t>
      </w:r>
      <w:r w:rsidR="007677F3">
        <w:rPr>
          <w:rFonts w:ascii="Times New Roman" w:hAnsi="Times New Roman" w:cs="Times New Roman"/>
          <w:sz w:val="30"/>
          <w:szCs w:val="30"/>
        </w:rPr>
        <w:t xml:space="preserve"> и </w:t>
      </w:r>
      <w:r w:rsidR="007F2C72">
        <w:rPr>
          <w:rFonts w:ascii="Times New Roman" w:hAnsi="Times New Roman" w:cs="Times New Roman"/>
          <w:sz w:val="30"/>
          <w:szCs w:val="30"/>
        </w:rPr>
        <w:t>их</w:t>
      </w:r>
      <w:r w:rsidR="007677F3">
        <w:rPr>
          <w:rFonts w:ascii="Times New Roman" w:hAnsi="Times New Roman" w:cs="Times New Roman"/>
          <w:sz w:val="30"/>
          <w:szCs w:val="30"/>
        </w:rPr>
        <w:t xml:space="preserve"> использовани</w:t>
      </w:r>
      <w:r w:rsidR="007F2C72">
        <w:rPr>
          <w:rFonts w:ascii="Times New Roman" w:hAnsi="Times New Roman" w:cs="Times New Roman"/>
          <w:sz w:val="30"/>
          <w:szCs w:val="30"/>
        </w:rPr>
        <w:t>е</w:t>
      </w:r>
      <w:r w:rsidR="007677F3" w:rsidRPr="007677F3">
        <w:rPr>
          <w:rFonts w:ascii="Times New Roman" w:hAnsi="Times New Roman" w:cs="Times New Roman"/>
          <w:sz w:val="30"/>
          <w:szCs w:val="30"/>
        </w:rPr>
        <w:t xml:space="preserve"> </w:t>
      </w:r>
      <w:r w:rsidR="0014223D">
        <w:rPr>
          <w:rFonts w:ascii="Times New Roman" w:hAnsi="Times New Roman" w:cs="Times New Roman"/>
          <w:sz w:val="30"/>
          <w:szCs w:val="30"/>
        </w:rPr>
        <w:t>лицам</w:t>
      </w:r>
      <w:r w:rsidR="007677F3" w:rsidRPr="007677F3">
        <w:rPr>
          <w:rFonts w:ascii="Times New Roman" w:hAnsi="Times New Roman" w:cs="Times New Roman"/>
          <w:sz w:val="30"/>
          <w:szCs w:val="30"/>
        </w:rPr>
        <w:t xml:space="preserve"> </w:t>
      </w:r>
      <w:r w:rsidR="002520FA">
        <w:rPr>
          <w:rFonts w:ascii="Times New Roman" w:hAnsi="Times New Roman" w:cs="Times New Roman"/>
          <w:sz w:val="30"/>
          <w:szCs w:val="30"/>
        </w:rPr>
        <w:t xml:space="preserve">с ограниченными способностями воспринимать </w:t>
      </w:r>
      <w:r w:rsidR="002520FA" w:rsidRPr="00D93030">
        <w:rPr>
          <w:rFonts w:ascii="Times New Roman" w:hAnsi="Times New Roman" w:cs="Times New Roman"/>
          <w:sz w:val="30"/>
          <w:szCs w:val="30"/>
        </w:rPr>
        <w:t>печатную</w:t>
      </w:r>
      <w:r w:rsidR="002520FA">
        <w:rPr>
          <w:rFonts w:ascii="Times New Roman" w:hAnsi="Times New Roman" w:cs="Times New Roman"/>
          <w:sz w:val="30"/>
          <w:szCs w:val="30"/>
        </w:rPr>
        <w:t xml:space="preserve"> информацию, в том числе </w:t>
      </w:r>
      <w:r w:rsidR="00E623C4">
        <w:rPr>
          <w:rFonts w:ascii="Times New Roman" w:hAnsi="Times New Roman" w:cs="Times New Roman"/>
          <w:sz w:val="30"/>
          <w:szCs w:val="30"/>
        </w:rPr>
        <w:t>слепым, лицам с нарушениями</w:t>
      </w:r>
      <w:r w:rsidR="00F35564">
        <w:rPr>
          <w:rFonts w:ascii="Times New Roman" w:hAnsi="Times New Roman" w:cs="Times New Roman"/>
          <w:sz w:val="30"/>
          <w:szCs w:val="30"/>
        </w:rPr>
        <w:t xml:space="preserve"> </w:t>
      </w:r>
      <w:r w:rsidR="005D3FBB" w:rsidRPr="00E51876">
        <w:rPr>
          <w:rFonts w:ascii="Times New Roman" w:hAnsi="Times New Roman" w:cs="Times New Roman"/>
          <w:sz w:val="30"/>
          <w:szCs w:val="30"/>
        </w:rPr>
        <w:t>зрени</w:t>
      </w:r>
      <w:r w:rsidR="00F35564">
        <w:rPr>
          <w:rFonts w:ascii="Times New Roman" w:hAnsi="Times New Roman" w:cs="Times New Roman"/>
          <w:sz w:val="30"/>
          <w:szCs w:val="30"/>
        </w:rPr>
        <w:t>я</w:t>
      </w:r>
      <w:r w:rsidR="005D3FBB" w:rsidRPr="00E51876">
        <w:rPr>
          <w:rFonts w:ascii="Times New Roman" w:hAnsi="Times New Roman" w:cs="Times New Roman"/>
          <w:sz w:val="30"/>
          <w:szCs w:val="30"/>
        </w:rPr>
        <w:t xml:space="preserve">, </w:t>
      </w:r>
      <w:r w:rsidR="00E623C4">
        <w:rPr>
          <w:rFonts w:ascii="Times New Roman" w:hAnsi="Times New Roman" w:cs="Times New Roman"/>
          <w:sz w:val="30"/>
          <w:szCs w:val="30"/>
        </w:rPr>
        <w:t xml:space="preserve">лицам, испытывающим </w:t>
      </w:r>
      <w:r w:rsidR="008F1644">
        <w:rPr>
          <w:rFonts w:ascii="Times New Roman" w:hAnsi="Times New Roman" w:cs="Times New Roman"/>
          <w:sz w:val="30"/>
          <w:szCs w:val="30"/>
        </w:rPr>
        <w:t>проблем</w:t>
      </w:r>
      <w:r w:rsidR="00E623C4">
        <w:rPr>
          <w:rFonts w:ascii="Times New Roman" w:hAnsi="Times New Roman" w:cs="Times New Roman"/>
          <w:sz w:val="30"/>
          <w:szCs w:val="30"/>
        </w:rPr>
        <w:t>ы</w:t>
      </w:r>
      <w:r w:rsidR="008F1644">
        <w:rPr>
          <w:rFonts w:ascii="Times New Roman" w:hAnsi="Times New Roman" w:cs="Times New Roman"/>
          <w:sz w:val="30"/>
          <w:szCs w:val="30"/>
        </w:rPr>
        <w:t xml:space="preserve"> с чтением, </w:t>
      </w:r>
      <w:r w:rsidR="00343331">
        <w:rPr>
          <w:rFonts w:ascii="Times New Roman" w:hAnsi="Times New Roman" w:cs="Times New Roman"/>
          <w:sz w:val="30"/>
          <w:szCs w:val="30"/>
        </w:rPr>
        <w:t>включая</w:t>
      </w:r>
      <w:r w:rsidR="008F164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8F1644">
        <w:rPr>
          <w:rFonts w:ascii="Times New Roman" w:hAnsi="Times New Roman" w:cs="Times New Roman"/>
          <w:sz w:val="30"/>
          <w:szCs w:val="30"/>
        </w:rPr>
        <w:t>дислекси</w:t>
      </w:r>
      <w:r w:rsidR="00343331">
        <w:rPr>
          <w:rFonts w:ascii="Times New Roman" w:hAnsi="Times New Roman" w:cs="Times New Roman"/>
          <w:sz w:val="30"/>
          <w:szCs w:val="30"/>
        </w:rPr>
        <w:t>ю</w:t>
      </w:r>
      <w:proofErr w:type="spellEnd"/>
      <w:r w:rsidR="008F1644">
        <w:rPr>
          <w:rFonts w:ascii="Times New Roman" w:hAnsi="Times New Roman" w:cs="Times New Roman"/>
          <w:sz w:val="30"/>
          <w:szCs w:val="30"/>
        </w:rPr>
        <w:t xml:space="preserve">, а также физические проблемы, включающие в себя невозможность удерживать книгу или обращаться с ней, фокусировать или двигать глазами обычным образом, в том числе церебральный паралич, двигательные и </w:t>
      </w:r>
      <w:proofErr w:type="spellStart"/>
      <w:r w:rsidR="008F1644">
        <w:rPr>
          <w:rFonts w:ascii="Times New Roman" w:hAnsi="Times New Roman" w:cs="Times New Roman"/>
          <w:sz w:val="30"/>
          <w:szCs w:val="30"/>
        </w:rPr>
        <w:t>нейродегенеративные</w:t>
      </w:r>
      <w:proofErr w:type="spellEnd"/>
      <w:r w:rsidR="008F1644">
        <w:rPr>
          <w:rFonts w:ascii="Times New Roman" w:hAnsi="Times New Roman" w:cs="Times New Roman"/>
          <w:sz w:val="30"/>
          <w:szCs w:val="30"/>
        </w:rPr>
        <w:t xml:space="preserve"> заболевания.</w:t>
      </w:r>
    </w:p>
    <w:p w:rsidR="00800011" w:rsidRDefault="0014223D" w:rsidP="004D4411">
      <w:pPr>
        <w:spacing w:after="0" w:line="240" w:lineRule="auto"/>
        <w:ind w:right="-2" w:firstLine="700"/>
        <w:jc w:val="both"/>
        <w:rPr>
          <w:rFonts w:ascii="Times New Roman" w:hAnsi="Times New Roman" w:cs="Times New Roman"/>
          <w:sz w:val="30"/>
          <w:szCs w:val="30"/>
        </w:rPr>
      </w:pPr>
      <w:r w:rsidRPr="0014223D">
        <w:rPr>
          <w:rFonts w:ascii="Times New Roman" w:hAnsi="Times New Roman" w:cs="Times New Roman"/>
          <w:sz w:val="30"/>
          <w:szCs w:val="30"/>
        </w:rPr>
        <w:t xml:space="preserve">Реализация </w:t>
      </w:r>
      <w:proofErr w:type="spellStart"/>
      <w:r w:rsidRPr="0014223D">
        <w:rPr>
          <w:rFonts w:ascii="Times New Roman" w:hAnsi="Times New Roman" w:cs="Times New Roman"/>
          <w:sz w:val="30"/>
          <w:szCs w:val="30"/>
        </w:rPr>
        <w:t>Марракешск</w:t>
      </w:r>
      <w:r w:rsidR="00EC41CC">
        <w:rPr>
          <w:rFonts w:ascii="Times New Roman" w:hAnsi="Times New Roman" w:cs="Times New Roman"/>
          <w:sz w:val="30"/>
          <w:szCs w:val="30"/>
        </w:rPr>
        <w:t>ого</w:t>
      </w:r>
      <w:proofErr w:type="spellEnd"/>
      <w:r w:rsidRPr="0014223D">
        <w:rPr>
          <w:rFonts w:ascii="Times New Roman" w:hAnsi="Times New Roman" w:cs="Times New Roman"/>
          <w:sz w:val="30"/>
          <w:szCs w:val="30"/>
        </w:rPr>
        <w:t xml:space="preserve"> договор</w:t>
      </w:r>
      <w:r w:rsidR="00EC41CC">
        <w:rPr>
          <w:rFonts w:ascii="Times New Roman" w:hAnsi="Times New Roman" w:cs="Times New Roman"/>
          <w:sz w:val="30"/>
          <w:szCs w:val="30"/>
        </w:rPr>
        <w:t>а</w:t>
      </w:r>
      <w:r w:rsidRPr="0014223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направлена на обеспечение возможности данной категории граждан </w:t>
      </w:r>
      <w:r w:rsidRPr="009518FA">
        <w:rPr>
          <w:rFonts w:ascii="Times New Roman" w:hAnsi="Times New Roman" w:cs="Times New Roman"/>
          <w:sz w:val="30"/>
          <w:szCs w:val="30"/>
        </w:rPr>
        <w:t>участвовать в культурной жизни об</w:t>
      </w:r>
      <w:r w:rsidR="00792E58">
        <w:rPr>
          <w:rFonts w:ascii="Times New Roman" w:hAnsi="Times New Roman" w:cs="Times New Roman"/>
          <w:sz w:val="30"/>
          <w:szCs w:val="30"/>
        </w:rPr>
        <w:t>щества, наслаждаться искусством, реализовывать право на образование и возможност</w:t>
      </w:r>
      <w:r w:rsidR="0084734E">
        <w:rPr>
          <w:rFonts w:ascii="Times New Roman" w:hAnsi="Times New Roman" w:cs="Times New Roman"/>
          <w:sz w:val="30"/>
          <w:szCs w:val="30"/>
        </w:rPr>
        <w:t>и</w:t>
      </w:r>
      <w:r w:rsidR="00792E58">
        <w:rPr>
          <w:rFonts w:ascii="Times New Roman" w:hAnsi="Times New Roman" w:cs="Times New Roman"/>
          <w:sz w:val="30"/>
          <w:szCs w:val="30"/>
        </w:rPr>
        <w:t xml:space="preserve"> п</w:t>
      </w:r>
      <w:r w:rsidR="004D4411">
        <w:rPr>
          <w:rFonts w:ascii="Times New Roman" w:hAnsi="Times New Roman" w:cs="Times New Roman"/>
          <w:sz w:val="30"/>
          <w:szCs w:val="30"/>
        </w:rPr>
        <w:t xml:space="preserve">роведения научных исследований. </w:t>
      </w:r>
      <w:r w:rsidR="00630D92">
        <w:rPr>
          <w:rFonts w:ascii="Times New Roman" w:hAnsi="Times New Roman" w:cs="Times New Roman"/>
          <w:sz w:val="30"/>
          <w:szCs w:val="30"/>
        </w:rPr>
        <w:t>Присоед</w:t>
      </w:r>
      <w:r w:rsidR="00792E58">
        <w:rPr>
          <w:rFonts w:ascii="Times New Roman" w:hAnsi="Times New Roman" w:cs="Times New Roman"/>
          <w:sz w:val="30"/>
          <w:szCs w:val="30"/>
        </w:rPr>
        <w:t xml:space="preserve">инение Республики Беларусь к данному договору способствует </w:t>
      </w:r>
      <w:r w:rsidR="00792E58" w:rsidRPr="00A84EDE">
        <w:rPr>
          <w:rFonts w:ascii="Times New Roman" w:hAnsi="Times New Roman" w:cs="Times New Roman"/>
          <w:sz w:val="30"/>
          <w:szCs w:val="30"/>
        </w:rPr>
        <w:t>развитию интеллектуального и трудового потенциала</w:t>
      </w:r>
      <w:r w:rsidR="00792E58">
        <w:rPr>
          <w:rFonts w:ascii="Times New Roman" w:hAnsi="Times New Roman" w:cs="Times New Roman"/>
          <w:sz w:val="30"/>
          <w:szCs w:val="30"/>
        </w:rPr>
        <w:t>, а также в целом социальной интеграции</w:t>
      </w:r>
      <w:r w:rsidR="00F17D67">
        <w:rPr>
          <w:rFonts w:ascii="Times New Roman" w:hAnsi="Times New Roman" w:cs="Times New Roman"/>
          <w:sz w:val="30"/>
          <w:szCs w:val="30"/>
        </w:rPr>
        <w:t xml:space="preserve"> и</w:t>
      </w:r>
      <w:r w:rsidR="00792E58">
        <w:rPr>
          <w:rFonts w:ascii="Times New Roman" w:hAnsi="Times New Roman" w:cs="Times New Roman"/>
          <w:sz w:val="30"/>
          <w:szCs w:val="30"/>
        </w:rPr>
        <w:t xml:space="preserve"> повышению</w:t>
      </w:r>
      <w:r w:rsidR="00F17D67">
        <w:rPr>
          <w:rFonts w:ascii="Times New Roman" w:hAnsi="Times New Roman" w:cs="Times New Roman"/>
          <w:sz w:val="30"/>
          <w:szCs w:val="30"/>
        </w:rPr>
        <w:t xml:space="preserve"> качества жизни</w:t>
      </w:r>
      <w:r w:rsidR="00792E58">
        <w:rPr>
          <w:rFonts w:ascii="Times New Roman" w:hAnsi="Times New Roman" w:cs="Times New Roman"/>
          <w:sz w:val="30"/>
          <w:szCs w:val="30"/>
        </w:rPr>
        <w:t xml:space="preserve"> указанной категории граждан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166DF5" w:rsidRPr="00632997" w:rsidRDefault="00A6327C" w:rsidP="00EC41CC">
      <w:pPr>
        <w:spacing w:after="0" w:line="240" w:lineRule="auto"/>
        <w:ind w:right="-2" w:firstLine="70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D58E6">
        <w:rPr>
          <w:rFonts w:ascii="Times New Roman" w:hAnsi="Times New Roman" w:cs="Times New Roman"/>
          <w:b/>
          <w:sz w:val="30"/>
          <w:szCs w:val="30"/>
        </w:rPr>
        <w:t>Основные положения</w:t>
      </w:r>
      <w:r w:rsidR="0069330C" w:rsidRPr="004D58E6">
        <w:rPr>
          <w:rFonts w:ascii="Times New Roman" w:hAnsi="Times New Roman" w:cs="Times New Roman"/>
          <w:b/>
          <w:sz w:val="30"/>
          <w:szCs w:val="30"/>
        </w:rPr>
        <w:t>.</w:t>
      </w:r>
      <w:r w:rsidR="00EC41CC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69330C" w:rsidRPr="0069330C">
        <w:rPr>
          <w:rFonts w:ascii="Times New Roman" w:hAnsi="Times New Roman" w:cs="Times New Roman"/>
          <w:sz w:val="30"/>
          <w:szCs w:val="30"/>
        </w:rPr>
        <w:t>Марракешский</w:t>
      </w:r>
      <w:proofErr w:type="spellEnd"/>
      <w:r w:rsidR="0069330C" w:rsidRPr="0069330C">
        <w:rPr>
          <w:rFonts w:ascii="Times New Roman" w:hAnsi="Times New Roman" w:cs="Times New Roman"/>
          <w:sz w:val="30"/>
          <w:szCs w:val="30"/>
        </w:rPr>
        <w:t xml:space="preserve"> договор предусматривает</w:t>
      </w:r>
      <w:r w:rsidR="00B958B6">
        <w:rPr>
          <w:rFonts w:ascii="Times New Roman" w:hAnsi="Times New Roman" w:cs="Times New Roman"/>
          <w:sz w:val="30"/>
          <w:szCs w:val="30"/>
        </w:rPr>
        <w:t xml:space="preserve"> </w:t>
      </w:r>
      <w:r w:rsidR="00166DF5">
        <w:rPr>
          <w:rFonts w:ascii="Times New Roman" w:hAnsi="Times New Roman" w:cs="Times New Roman"/>
          <w:sz w:val="30"/>
          <w:szCs w:val="30"/>
        </w:rPr>
        <w:t xml:space="preserve">возможность </w:t>
      </w:r>
      <w:r w:rsidR="00D4131D">
        <w:rPr>
          <w:rFonts w:ascii="Times New Roman" w:hAnsi="Times New Roman" w:cs="Times New Roman"/>
          <w:sz w:val="30"/>
          <w:szCs w:val="30"/>
        </w:rPr>
        <w:t xml:space="preserve">правомерного </w:t>
      </w:r>
      <w:r w:rsidR="008879E2">
        <w:rPr>
          <w:rFonts w:ascii="Times New Roman" w:hAnsi="Times New Roman" w:cs="Times New Roman"/>
          <w:sz w:val="30"/>
          <w:szCs w:val="30"/>
        </w:rPr>
        <w:t>изготовления</w:t>
      </w:r>
      <w:r w:rsidR="008B45BE">
        <w:rPr>
          <w:rFonts w:ascii="Times New Roman" w:hAnsi="Times New Roman" w:cs="Times New Roman"/>
          <w:sz w:val="30"/>
          <w:szCs w:val="30"/>
        </w:rPr>
        <w:t xml:space="preserve"> </w:t>
      </w:r>
      <w:r w:rsidR="00D34874">
        <w:rPr>
          <w:rFonts w:ascii="Times New Roman" w:hAnsi="Times New Roman" w:cs="Times New Roman"/>
          <w:sz w:val="30"/>
          <w:szCs w:val="30"/>
        </w:rPr>
        <w:t>и</w:t>
      </w:r>
      <w:r w:rsidR="008B45BE">
        <w:rPr>
          <w:rFonts w:ascii="Times New Roman" w:hAnsi="Times New Roman" w:cs="Times New Roman"/>
          <w:sz w:val="30"/>
          <w:szCs w:val="30"/>
        </w:rPr>
        <w:t xml:space="preserve"> </w:t>
      </w:r>
      <w:r w:rsidR="00D34874">
        <w:rPr>
          <w:rFonts w:ascii="Times New Roman" w:hAnsi="Times New Roman" w:cs="Times New Roman"/>
          <w:sz w:val="30"/>
          <w:szCs w:val="30"/>
        </w:rPr>
        <w:t>распространения</w:t>
      </w:r>
      <w:r w:rsidR="00166DF5">
        <w:rPr>
          <w:rFonts w:ascii="Times New Roman" w:hAnsi="Times New Roman" w:cs="Times New Roman"/>
          <w:sz w:val="30"/>
          <w:szCs w:val="30"/>
        </w:rPr>
        <w:t xml:space="preserve"> экземпляров </w:t>
      </w:r>
      <w:r w:rsidR="00166DF5" w:rsidRPr="002A7D25">
        <w:rPr>
          <w:rFonts w:ascii="Times New Roman" w:hAnsi="Times New Roman" w:cs="Times New Roman"/>
          <w:sz w:val="30"/>
          <w:szCs w:val="30"/>
        </w:rPr>
        <w:t>произведений</w:t>
      </w:r>
      <w:r w:rsidR="008B45BE">
        <w:rPr>
          <w:rFonts w:ascii="Times New Roman" w:hAnsi="Times New Roman" w:cs="Times New Roman"/>
          <w:sz w:val="30"/>
          <w:szCs w:val="30"/>
        </w:rPr>
        <w:t xml:space="preserve"> </w:t>
      </w:r>
      <w:r w:rsidR="00166DF5">
        <w:rPr>
          <w:rFonts w:ascii="Times New Roman" w:hAnsi="Times New Roman" w:cs="Times New Roman"/>
          <w:sz w:val="30"/>
          <w:szCs w:val="30"/>
        </w:rPr>
        <w:t>в</w:t>
      </w:r>
      <w:r w:rsidR="008B45BE">
        <w:rPr>
          <w:rFonts w:ascii="Times New Roman" w:hAnsi="Times New Roman" w:cs="Times New Roman"/>
          <w:sz w:val="30"/>
          <w:szCs w:val="30"/>
        </w:rPr>
        <w:t xml:space="preserve"> </w:t>
      </w:r>
      <w:r w:rsidR="00166DF5">
        <w:rPr>
          <w:rFonts w:ascii="Times New Roman" w:hAnsi="Times New Roman" w:cs="Times New Roman"/>
          <w:sz w:val="30"/>
          <w:szCs w:val="30"/>
        </w:rPr>
        <w:t>доступных форматах</w:t>
      </w:r>
      <w:r w:rsidR="00D4131D">
        <w:rPr>
          <w:rFonts w:ascii="Times New Roman" w:hAnsi="Times New Roman" w:cs="Times New Roman"/>
          <w:sz w:val="30"/>
          <w:szCs w:val="30"/>
        </w:rPr>
        <w:t xml:space="preserve"> для лиц с ограниченными способностями воспринимать печатную информацию </w:t>
      </w:r>
      <w:r w:rsidR="00D4131D" w:rsidRPr="00166DF5">
        <w:rPr>
          <w:rFonts w:ascii="Times New Roman" w:hAnsi="Times New Roman" w:cs="Times New Roman"/>
          <w:b/>
          <w:sz w:val="30"/>
          <w:szCs w:val="30"/>
        </w:rPr>
        <w:t xml:space="preserve">без получения разрешения </w:t>
      </w:r>
      <w:r w:rsidR="00D4131D">
        <w:rPr>
          <w:rFonts w:ascii="Times New Roman" w:hAnsi="Times New Roman" w:cs="Times New Roman"/>
          <w:b/>
          <w:sz w:val="30"/>
          <w:szCs w:val="30"/>
        </w:rPr>
        <w:t xml:space="preserve">автора или иного </w:t>
      </w:r>
      <w:r w:rsidR="00D4131D" w:rsidRPr="00166DF5">
        <w:rPr>
          <w:rFonts w:ascii="Times New Roman" w:hAnsi="Times New Roman" w:cs="Times New Roman"/>
          <w:b/>
          <w:sz w:val="30"/>
          <w:szCs w:val="30"/>
        </w:rPr>
        <w:t>правообладателя</w:t>
      </w:r>
      <w:r w:rsidR="00B958B6">
        <w:rPr>
          <w:rFonts w:ascii="Times New Roman" w:hAnsi="Times New Roman" w:cs="Times New Roman"/>
          <w:sz w:val="30"/>
          <w:szCs w:val="30"/>
        </w:rPr>
        <w:t>.</w:t>
      </w:r>
    </w:p>
    <w:p w:rsidR="00A869CE" w:rsidRDefault="00A869CE" w:rsidP="00A869CE">
      <w:pPr>
        <w:spacing w:after="0" w:line="240" w:lineRule="auto"/>
        <w:ind w:right="-2" w:firstLine="70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Под доступным форматом понимается формат, обеспечивающий лицам с ограниченными способностями воспринимать печатную информацию </w:t>
      </w:r>
      <w:r w:rsidRPr="002D0478">
        <w:rPr>
          <w:rFonts w:ascii="Times New Roman" w:hAnsi="Times New Roman" w:cs="Times New Roman"/>
          <w:b/>
          <w:sz w:val="30"/>
          <w:szCs w:val="30"/>
        </w:rPr>
        <w:t>такой же реальный и удобный доступ</w:t>
      </w:r>
      <w:r w:rsidRPr="00E94CE2">
        <w:rPr>
          <w:rFonts w:ascii="Times New Roman" w:hAnsi="Times New Roman" w:cs="Times New Roman"/>
          <w:sz w:val="30"/>
          <w:szCs w:val="30"/>
        </w:rPr>
        <w:t>, как и лиц</w:t>
      </w:r>
      <w:r w:rsidR="00772EE6">
        <w:rPr>
          <w:rFonts w:ascii="Times New Roman" w:hAnsi="Times New Roman" w:cs="Times New Roman"/>
          <w:sz w:val="30"/>
          <w:szCs w:val="30"/>
        </w:rPr>
        <w:t>ам</w:t>
      </w:r>
      <w:r w:rsidRPr="00E94CE2">
        <w:rPr>
          <w:rFonts w:ascii="Times New Roman" w:hAnsi="Times New Roman" w:cs="Times New Roman"/>
          <w:sz w:val="30"/>
          <w:szCs w:val="30"/>
        </w:rPr>
        <w:t xml:space="preserve"> без </w:t>
      </w:r>
      <w:r>
        <w:rPr>
          <w:rFonts w:ascii="Times New Roman" w:hAnsi="Times New Roman" w:cs="Times New Roman"/>
          <w:sz w:val="30"/>
          <w:szCs w:val="30"/>
        </w:rPr>
        <w:t>подобных ограничений</w:t>
      </w:r>
      <w:r w:rsidRPr="00E94CE2">
        <w:rPr>
          <w:rFonts w:ascii="Times New Roman" w:hAnsi="Times New Roman" w:cs="Times New Roman"/>
          <w:sz w:val="30"/>
          <w:szCs w:val="30"/>
        </w:rPr>
        <w:t xml:space="preserve"> воспри</w:t>
      </w:r>
      <w:r>
        <w:rPr>
          <w:rFonts w:ascii="Times New Roman" w:hAnsi="Times New Roman" w:cs="Times New Roman"/>
          <w:sz w:val="30"/>
          <w:szCs w:val="30"/>
        </w:rPr>
        <w:t>ятия</w:t>
      </w:r>
      <w:r w:rsidRPr="00E94CE2">
        <w:rPr>
          <w:rFonts w:ascii="Times New Roman" w:hAnsi="Times New Roman" w:cs="Times New Roman"/>
          <w:sz w:val="30"/>
          <w:szCs w:val="30"/>
        </w:rPr>
        <w:t xml:space="preserve"> печатн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E94CE2">
        <w:rPr>
          <w:rFonts w:ascii="Times New Roman" w:hAnsi="Times New Roman" w:cs="Times New Roman"/>
          <w:sz w:val="30"/>
          <w:szCs w:val="30"/>
        </w:rPr>
        <w:t xml:space="preserve"> информаци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E94CE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88703B">
        <w:rPr>
          <w:rFonts w:ascii="Times New Roman" w:hAnsi="Times New Roman" w:cs="Times New Roman"/>
          <w:sz w:val="30"/>
          <w:szCs w:val="30"/>
        </w:rPr>
        <w:t>изготавливаемые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34385">
        <w:rPr>
          <w:rFonts w:ascii="Times New Roman" w:hAnsi="Times New Roman" w:cs="Times New Roman"/>
          <w:sz w:val="30"/>
          <w:szCs w:val="30"/>
        </w:rPr>
        <w:t xml:space="preserve">в доступном формате </w:t>
      </w:r>
      <w:r>
        <w:rPr>
          <w:rFonts w:ascii="Times New Roman" w:hAnsi="Times New Roman" w:cs="Times New Roman"/>
          <w:sz w:val="30"/>
          <w:szCs w:val="30"/>
        </w:rPr>
        <w:t>экземпляры должны</w:t>
      </w:r>
      <w:r w:rsidRPr="00E94CE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сохранять</w:t>
      </w:r>
      <w:r w:rsidRPr="00E94CE2">
        <w:rPr>
          <w:rFonts w:ascii="Times New Roman" w:hAnsi="Times New Roman" w:cs="Times New Roman"/>
          <w:sz w:val="30"/>
          <w:szCs w:val="30"/>
        </w:rPr>
        <w:t xml:space="preserve"> целостность оригинального произведения </w:t>
      </w:r>
      <w:r>
        <w:rPr>
          <w:rFonts w:ascii="Times New Roman" w:hAnsi="Times New Roman" w:cs="Times New Roman"/>
          <w:sz w:val="30"/>
          <w:szCs w:val="30"/>
        </w:rPr>
        <w:t xml:space="preserve">с </w:t>
      </w:r>
      <w:r w:rsidRPr="00E94CE2">
        <w:rPr>
          <w:rFonts w:ascii="Times New Roman" w:hAnsi="Times New Roman" w:cs="Times New Roman"/>
          <w:sz w:val="30"/>
          <w:szCs w:val="30"/>
        </w:rPr>
        <w:t xml:space="preserve">учетом </w:t>
      </w:r>
      <w:r w:rsidR="0088703B">
        <w:rPr>
          <w:rFonts w:ascii="Times New Roman" w:hAnsi="Times New Roman" w:cs="Times New Roman"/>
          <w:sz w:val="30"/>
          <w:szCs w:val="30"/>
        </w:rPr>
        <w:t xml:space="preserve">потребностей данной категории лиц и </w:t>
      </w:r>
      <w:r w:rsidRPr="00E94CE2">
        <w:rPr>
          <w:rFonts w:ascii="Times New Roman" w:hAnsi="Times New Roman" w:cs="Times New Roman"/>
          <w:sz w:val="30"/>
          <w:szCs w:val="30"/>
        </w:rPr>
        <w:t>изменений, необходимых для того, чтобы сделать произведение доступным</w:t>
      </w:r>
      <w:r w:rsidR="0088703B">
        <w:rPr>
          <w:rFonts w:ascii="Times New Roman" w:hAnsi="Times New Roman" w:cs="Times New Roman"/>
          <w:sz w:val="30"/>
          <w:szCs w:val="30"/>
        </w:rPr>
        <w:t xml:space="preserve"> для них.</w:t>
      </w:r>
    </w:p>
    <w:p w:rsidR="00EC41CC" w:rsidRPr="00EC41CC" w:rsidRDefault="00EC41CC" w:rsidP="00EC41CC">
      <w:pPr>
        <w:spacing w:after="0" w:line="240" w:lineRule="auto"/>
        <w:ind w:right="-2" w:firstLine="700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осуществление действий, непосредственно направленных на изготовление и распространение произведений в </w:t>
      </w:r>
      <w:r w:rsidRPr="00836270">
        <w:rPr>
          <w:rFonts w:ascii="Times New Roman" w:hAnsi="Times New Roman" w:cs="Times New Roman"/>
          <w:sz w:val="30"/>
          <w:szCs w:val="30"/>
        </w:rPr>
        <w:t>доступных форматах</w:t>
      </w:r>
      <w:r w:rsidR="00F24718">
        <w:rPr>
          <w:rFonts w:ascii="Times New Roman" w:hAnsi="Times New Roman" w:cs="Times New Roman"/>
          <w:sz w:val="30"/>
          <w:szCs w:val="30"/>
        </w:rPr>
        <w:t>, в Республике Беларусь</w:t>
      </w:r>
      <w:r>
        <w:rPr>
          <w:rFonts w:ascii="Times New Roman" w:hAnsi="Times New Roman" w:cs="Times New Roman"/>
          <w:sz w:val="30"/>
          <w:szCs w:val="30"/>
        </w:rPr>
        <w:t xml:space="preserve"> уполномочены </w:t>
      </w:r>
      <w:r w:rsidRPr="00926AB9">
        <w:rPr>
          <w:rFonts w:ascii="Times New Roman" w:hAnsi="Times New Roman" w:cs="Times New Roman"/>
          <w:b/>
          <w:sz w:val="30"/>
          <w:szCs w:val="30"/>
        </w:rPr>
        <w:t>библиотеки, учреждения образования и общественные объединения инвалидов</w:t>
      </w:r>
      <w:r w:rsidRPr="00926AB9">
        <w:rPr>
          <w:rFonts w:ascii="Times New Roman" w:hAnsi="Times New Roman" w:cs="Times New Roman"/>
          <w:sz w:val="30"/>
          <w:szCs w:val="30"/>
        </w:rPr>
        <w:t>, оказывающие на некоммерческой основе услуги в сфере образования или доступа к информации лицам с ограниченными способностями воспринимать визуальную информацию.</w:t>
      </w:r>
      <w:r w:rsidR="00F24718">
        <w:rPr>
          <w:rFonts w:ascii="Times New Roman" w:hAnsi="Times New Roman" w:cs="Times New Roman"/>
          <w:sz w:val="30"/>
          <w:szCs w:val="30"/>
        </w:rPr>
        <w:t xml:space="preserve"> </w:t>
      </w:r>
      <w:r w:rsidR="00956DE7">
        <w:rPr>
          <w:rFonts w:ascii="Times New Roman" w:hAnsi="Times New Roman" w:cs="Times New Roman"/>
          <w:sz w:val="30"/>
          <w:szCs w:val="30"/>
        </w:rPr>
        <w:t xml:space="preserve">Кроме того, </w:t>
      </w:r>
      <w:r w:rsidR="00956DE7">
        <w:rPr>
          <w:rFonts w:ascii="Times New Roman" w:hAnsi="Times New Roman" w:cs="Times New Roman"/>
          <w:b/>
          <w:sz w:val="30"/>
          <w:szCs w:val="30"/>
        </w:rPr>
        <w:t>и</w:t>
      </w:r>
      <w:r w:rsidR="00F24718" w:rsidRPr="00F24718">
        <w:rPr>
          <w:rFonts w:ascii="Times New Roman" w:hAnsi="Times New Roman" w:cs="Times New Roman"/>
          <w:b/>
          <w:sz w:val="30"/>
          <w:szCs w:val="30"/>
        </w:rPr>
        <w:t>ные заинтересованные могут быть уполномочены</w:t>
      </w:r>
      <w:r w:rsidR="00263FEC">
        <w:rPr>
          <w:rFonts w:ascii="Times New Roman" w:hAnsi="Times New Roman" w:cs="Times New Roman"/>
          <w:b/>
          <w:sz w:val="30"/>
          <w:szCs w:val="30"/>
        </w:rPr>
        <w:t xml:space="preserve"> на осуществление указанных действий</w:t>
      </w:r>
      <w:r w:rsidR="00F24718" w:rsidRPr="00F24718">
        <w:rPr>
          <w:rFonts w:ascii="Times New Roman" w:hAnsi="Times New Roman" w:cs="Times New Roman"/>
          <w:b/>
          <w:sz w:val="30"/>
          <w:szCs w:val="30"/>
        </w:rPr>
        <w:t xml:space="preserve"> постановлением Совета Министров Республики Беларусь.</w:t>
      </w:r>
    </w:p>
    <w:p w:rsidR="00A6327C" w:rsidRDefault="008F13A3" w:rsidP="008F13A3">
      <w:pPr>
        <w:spacing w:after="0" w:line="240" w:lineRule="auto"/>
        <w:ind w:right="-2" w:firstLine="70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Марракешским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договором также предусмотрена</w:t>
      </w:r>
      <w:r w:rsidR="006501AA">
        <w:rPr>
          <w:rFonts w:ascii="Times New Roman" w:hAnsi="Times New Roman" w:cs="Times New Roman"/>
          <w:sz w:val="30"/>
          <w:szCs w:val="30"/>
        </w:rPr>
        <w:t xml:space="preserve"> </w:t>
      </w:r>
      <w:r w:rsidR="00DE5CB1">
        <w:rPr>
          <w:rFonts w:ascii="Times New Roman" w:hAnsi="Times New Roman" w:cs="Times New Roman"/>
          <w:sz w:val="30"/>
          <w:szCs w:val="30"/>
        </w:rPr>
        <w:t>возможност</w:t>
      </w:r>
      <w:r w:rsidR="006501AA">
        <w:rPr>
          <w:rFonts w:ascii="Times New Roman" w:hAnsi="Times New Roman" w:cs="Times New Roman"/>
          <w:sz w:val="30"/>
          <w:szCs w:val="30"/>
        </w:rPr>
        <w:t>ь</w:t>
      </w:r>
      <w:r w:rsidR="002E2210">
        <w:rPr>
          <w:rFonts w:ascii="Times New Roman" w:hAnsi="Times New Roman" w:cs="Times New Roman"/>
          <w:sz w:val="30"/>
          <w:szCs w:val="30"/>
        </w:rPr>
        <w:t xml:space="preserve"> </w:t>
      </w:r>
      <w:r w:rsidR="00DE5CB1">
        <w:rPr>
          <w:rFonts w:ascii="Times New Roman" w:hAnsi="Times New Roman" w:cs="Times New Roman"/>
          <w:sz w:val="30"/>
          <w:szCs w:val="30"/>
        </w:rPr>
        <w:t xml:space="preserve">правомерного </w:t>
      </w:r>
      <w:r w:rsidR="00DE5CB1" w:rsidRPr="005E7129">
        <w:rPr>
          <w:rFonts w:ascii="Times New Roman" w:hAnsi="Times New Roman" w:cs="Times New Roman"/>
          <w:sz w:val="30"/>
          <w:szCs w:val="30"/>
        </w:rPr>
        <w:t>экспорта</w:t>
      </w:r>
      <w:r w:rsidR="00DE5CB1">
        <w:rPr>
          <w:rFonts w:ascii="Times New Roman" w:hAnsi="Times New Roman" w:cs="Times New Roman"/>
          <w:sz w:val="30"/>
          <w:szCs w:val="30"/>
        </w:rPr>
        <w:t xml:space="preserve"> уполномоченными органами экземпляров произведений в доступных форматах</w:t>
      </w:r>
      <w:r w:rsidR="000F1F47">
        <w:rPr>
          <w:rFonts w:ascii="Times New Roman" w:hAnsi="Times New Roman" w:cs="Times New Roman"/>
          <w:sz w:val="30"/>
          <w:szCs w:val="30"/>
        </w:rPr>
        <w:t xml:space="preserve"> для данной категории граждан</w:t>
      </w:r>
      <w:r w:rsidR="002D0478">
        <w:rPr>
          <w:rFonts w:ascii="Times New Roman" w:hAnsi="Times New Roman" w:cs="Times New Roman"/>
          <w:sz w:val="30"/>
          <w:szCs w:val="30"/>
        </w:rPr>
        <w:t>, а также право</w:t>
      </w:r>
      <w:r w:rsidR="00DE5CB1">
        <w:rPr>
          <w:rFonts w:ascii="Times New Roman" w:hAnsi="Times New Roman" w:cs="Times New Roman"/>
          <w:sz w:val="30"/>
          <w:szCs w:val="30"/>
        </w:rPr>
        <w:t xml:space="preserve"> </w:t>
      </w:r>
      <w:r w:rsidR="000F1F47">
        <w:rPr>
          <w:rFonts w:ascii="Times New Roman" w:hAnsi="Times New Roman" w:cs="Times New Roman"/>
          <w:sz w:val="30"/>
          <w:szCs w:val="30"/>
        </w:rPr>
        <w:t xml:space="preserve">таких </w:t>
      </w:r>
      <w:r w:rsidR="00DE5CB1">
        <w:rPr>
          <w:rFonts w:ascii="Times New Roman" w:hAnsi="Times New Roman" w:cs="Times New Roman"/>
          <w:sz w:val="30"/>
          <w:szCs w:val="30"/>
        </w:rPr>
        <w:t>лиц</w:t>
      </w:r>
      <w:r w:rsidR="000F1F47">
        <w:rPr>
          <w:rFonts w:ascii="Times New Roman" w:hAnsi="Times New Roman" w:cs="Times New Roman"/>
          <w:sz w:val="30"/>
          <w:szCs w:val="30"/>
        </w:rPr>
        <w:t xml:space="preserve"> </w:t>
      </w:r>
      <w:r w:rsidR="00DE5CB1">
        <w:rPr>
          <w:rFonts w:ascii="Times New Roman" w:hAnsi="Times New Roman" w:cs="Times New Roman"/>
          <w:sz w:val="30"/>
          <w:szCs w:val="30"/>
        </w:rPr>
        <w:t xml:space="preserve">и уполномоченных органов на </w:t>
      </w:r>
      <w:r w:rsidR="00DE5CB1" w:rsidRPr="005E7129">
        <w:rPr>
          <w:rFonts w:ascii="Times New Roman" w:hAnsi="Times New Roman" w:cs="Times New Roman"/>
          <w:sz w:val="30"/>
          <w:szCs w:val="30"/>
        </w:rPr>
        <w:t>импорт</w:t>
      </w:r>
      <w:r w:rsidR="00DE5CB1">
        <w:rPr>
          <w:rFonts w:ascii="Times New Roman" w:hAnsi="Times New Roman" w:cs="Times New Roman"/>
          <w:sz w:val="30"/>
          <w:szCs w:val="30"/>
        </w:rPr>
        <w:t xml:space="preserve"> произведений в доступных форматах </w:t>
      </w:r>
      <w:r w:rsidR="00DE5CB1" w:rsidRPr="00DE5CB1">
        <w:rPr>
          <w:rFonts w:ascii="Times New Roman" w:hAnsi="Times New Roman" w:cs="Times New Roman"/>
          <w:b/>
          <w:sz w:val="30"/>
          <w:szCs w:val="30"/>
        </w:rPr>
        <w:t xml:space="preserve">без получения разрешения </w:t>
      </w:r>
      <w:r w:rsidR="00D4131D">
        <w:rPr>
          <w:rFonts w:ascii="Times New Roman" w:hAnsi="Times New Roman" w:cs="Times New Roman"/>
          <w:b/>
          <w:sz w:val="30"/>
          <w:szCs w:val="30"/>
        </w:rPr>
        <w:t xml:space="preserve">автора или иного </w:t>
      </w:r>
      <w:r w:rsidR="00DE5CB1" w:rsidRPr="00DE5CB1">
        <w:rPr>
          <w:rFonts w:ascii="Times New Roman" w:hAnsi="Times New Roman" w:cs="Times New Roman"/>
          <w:b/>
          <w:sz w:val="30"/>
          <w:szCs w:val="30"/>
        </w:rPr>
        <w:t>правообладателя</w:t>
      </w:r>
      <w:r w:rsidR="0017068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70684">
        <w:rPr>
          <w:rFonts w:ascii="Times New Roman" w:hAnsi="Times New Roman" w:cs="Times New Roman"/>
          <w:sz w:val="30"/>
          <w:szCs w:val="30"/>
        </w:rPr>
        <w:t xml:space="preserve">в целях трансграничного обмена </w:t>
      </w:r>
      <w:r w:rsidR="004B79F7">
        <w:rPr>
          <w:rFonts w:ascii="Times New Roman" w:hAnsi="Times New Roman" w:cs="Times New Roman"/>
          <w:sz w:val="30"/>
          <w:szCs w:val="30"/>
        </w:rPr>
        <w:t>такими экземплярами.</w:t>
      </w:r>
    </w:p>
    <w:p w:rsidR="00D30031" w:rsidRDefault="00EC41CC" w:rsidP="00B10EB1">
      <w:pPr>
        <w:spacing w:after="0" w:line="240" w:lineRule="auto"/>
        <w:ind w:right="-2" w:firstLine="70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D30031">
        <w:rPr>
          <w:rFonts w:ascii="Times New Roman" w:hAnsi="Times New Roman" w:cs="Times New Roman"/>
          <w:sz w:val="30"/>
          <w:szCs w:val="30"/>
        </w:rPr>
        <w:t xml:space="preserve">еализации </w:t>
      </w:r>
      <w:proofErr w:type="spellStart"/>
      <w:r w:rsidR="00D30031">
        <w:rPr>
          <w:rFonts w:ascii="Times New Roman" w:hAnsi="Times New Roman" w:cs="Times New Roman"/>
          <w:sz w:val="30"/>
          <w:szCs w:val="30"/>
        </w:rPr>
        <w:t>Марра</w:t>
      </w:r>
      <w:r w:rsidR="0043484F">
        <w:rPr>
          <w:rFonts w:ascii="Times New Roman" w:hAnsi="Times New Roman" w:cs="Times New Roman"/>
          <w:sz w:val="30"/>
          <w:szCs w:val="30"/>
        </w:rPr>
        <w:t>к</w:t>
      </w:r>
      <w:r w:rsidR="00D30031">
        <w:rPr>
          <w:rFonts w:ascii="Times New Roman" w:hAnsi="Times New Roman" w:cs="Times New Roman"/>
          <w:sz w:val="30"/>
          <w:szCs w:val="30"/>
        </w:rPr>
        <w:t>ешск</w:t>
      </w:r>
      <w:r w:rsidR="00CA67FA">
        <w:rPr>
          <w:rFonts w:ascii="Times New Roman" w:hAnsi="Times New Roman" w:cs="Times New Roman"/>
          <w:sz w:val="30"/>
          <w:szCs w:val="30"/>
        </w:rPr>
        <w:t>ого</w:t>
      </w:r>
      <w:proofErr w:type="spellEnd"/>
      <w:r w:rsidR="00CA67FA">
        <w:rPr>
          <w:rFonts w:ascii="Times New Roman" w:hAnsi="Times New Roman" w:cs="Times New Roman"/>
          <w:sz w:val="30"/>
          <w:szCs w:val="30"/>
        </w:rPr>
        <w:t xml:space="preserve"> договора, а также </w:t>
      </w:r>
      <w:r w:rsidR="00E72E8D">
        <w:rPr>
          <w:rFonts w:ascii="Times New Roman" w:hAnsi="Times New Roman" w:cs="Times New Roman"/>
          <w:sz w:val="30"/>
          <w:szCs w:val="30"/>
        </w:rPr>
        <w:t>реализации прав лиц с ограниченными способностями воспринимать печатную информацию</w:t>
      </w:r>
      <w:r w:rsidR="00CA67FA">
        <w:rPr>
          <w:rFonts w:ascii="Times New Roman" w:hAnsi="Times New Roman" w:cs="Times New Roman"/>
          <w:sz w:val="30"/>
          <w:szCs w:val="30"/>
        </w:rPr>
        <w:t>,</w:t>
      </w:r>
      <w:r w:rsidR="00E72E8D">
        <w:rPr>
          <w:rFonts w:ascii="Times New Roman" w:hAnsi="Times New Roman" w:cs="Times New Roman"/>
          <w:sz w:val="30"/>
          <w:szCs w:val="30"/>
        </w:rPr>
        <w:t xml:space="preserve"> </w:t>
      </w:r>
      <w:r w:rsidR="00D30031">
        <w:rPr>
          <w:rFonts w:ascii="Times New Roman" w:hAnsi="Times New Roman" w:cs="Times New Roman"/>
          <w:sz w:val="30"/>
          <w:szCs w:val="30"/>
        </w:rPr>
        <w:t>будет</w:t>
      </w:r>
      <w:r>
        <w:rPr>
          <w:rFonts w:ascii="Times New Roman" w:hAnsi="Times New Roman" w:cs="Times New Roman"/>
          <w:sz w:val="30"/>
          <w:szCs w:val="30"/>
        </w:rPr>
        <w:t xml:space="preserve"> способствовать </w:t>
      </w:r>
      <w:r w:rsidR="00D30031">
        <w:rPr>
          <w:rFonts w:ascii="Times New Roman" w:hAnsi="Times New Roman" w:cs="Times New Roman"/>
          <w:sz w:val="30"/>
          <w:szCs w:val="30"/>
        </w:rPr>
        <w:t>вступление библиотек, учреждений образования и общественных</w:t>
      </w:r>
      <w:r w:rsidR="00D30031" w:rsidRPr="00D30031">
        <w:rPr>
          <w:rFonts w:ascii="Times New Roman" w:hAnsi="Times New Roman" w:cs="Times New Roman"/>
          <w:sz w:val="30"/>
          <w:szCs w:val="30"/>
        </w:rPr>
        <w:t xml:space="preserve"> объединения инвалидов</w:t>
      </w:r>
      <w:r w:rsidR="00D30031">
        <w:rPr>
          <w:rFonts w:ascii="Times New Roman" w:hAnsi="Times New Roman" w:cs="Times New Roman"/>
          <w:sz w:val="30"/>
          <w:szCs w:val="30"/>
        </w:rPr>
        <w:t xml:space="preserve"> в </w:t>
      </w:r>
      <w:r w:rsidR="00D30031" w:rsidRPr="00446C1A">
        <w:rPr>
          <w:rFonts w:ascii="Times New Roman" w:hAnsi="Times New Roman" w:cs="Times New Roman"/>
          <w:b/>
          <w:sz w:val="30"/>
          <w:szCs w:val="30"/>
        </w:rPr>
        <w:t>Консорциум доступных книг (ABC)</w:t>
      </w:r>
      <w:r w:rsidR="00B10EB1">
        <w:rPr>
          <w:rFonts w:ascii="Times New Roman" w:hAnsi="Times New Roman" w:cs="Times New Roman"/>
          <w:sz w:val="30"/>
          <w:szCs w:val="30"/>
        </w:rPr>
        <w:t xml:space="preserve">, </w:t>
      </w:r>
      <w:r w:rsidR="007343FA">
        <w:rPr>
          <w:rFonts w:ascii="Times New Roman" w:hAnsi="Times New Roman" w:cs="Times New Roman"/>
          <w:sz w:val="30"/>
          <w:szCs w:val="30"/>
        </w:rPr>
        <w:t xml:space="preserve">деятельность которого направлена на </w:t>
      </w:r>
      <w:r w:rsidR="00B10EB1">
        <w:rPr>
          <w:rFonts w:ascii="Times New Roman" w:hAnsi="Times New Roman" w:cs="Times New Roman"/>
          <w:sz w:val="30"/>
          <w:szCs w:val="30"/>
        </w:rPr>
        <w:t>обеспеч</w:t>
      </w:r>
      <w:r w:rsidR="007343FA">
        <w:rPr>
          <w:rFonts w:ascii="Times New Roman" w:hAnsi="Times New Roman" w:cs="Times New Roman"/>
          <w:sz w:val="30"/>
          <w:szCs w:val="30"/>
        </w:rPr>
        <w:t>ение</w:t>
      </w:r>
      <w:r w:rsidR="00B10EB1">
        <w:rPr>
          <w:rFonts w:ascii="Times New Roman" w:hAnsi="Times New Roman" w:cs="Times New Roman"/>
          <w:sz w:val="30"/>
          <w:szCs w:val="30"/>
        </w:rPr>
        <w:t xml:space="preserve"> </w:t>
      </w:r>
      <w:r w:rsidR="00B10EB1" w:rsidRPr="00B10EB1">
        <w:rPr>
          <w:rFonts w:ascii="Times New Roman" w:hAnsi="Times New Roman" w:cs="Times New Roman"/>
          <w:sz w:val="30"/>
          <w:szCs w:val="30"/>
        </w:rPr>
        <w:t>распространени</w:t>
      </w:r>
      <w:r w:rsidR="007343FA">
        <w:rPr>
          <w:rFonts w:ascii="Times New Roman" w:hAnsi="Times New Roman" w:cs="Times New Roman"/>
          <w:sz w:val="30"/>
          <w:szCs w:val="30"/>
        </w:rPr>
        <w:t>я</w:t>
      </w:r>
      <w:r w:rsidR="00B10EB1" w:rsidRPr="00B10EB1">
        <w:rPr>
          <w:rFonts w:ascii="Times New Roman" w:hAnsi="Times New Roman" w:cs="Times New Roman"/>
          <w:sz w:val="30"/>
          <w:szCs w:val="30"/>
        </w:rPr>
        <w:t xml:space="preserve"> во всем мире книг в доступном формате, </w:t>
      </w:r>
      <w:r w:rsidR="00EA132E">
        <w:rPr>
          <w:rFonts w:ascii="Times New Roman" w:hAnsi="Times New Roman" w:cs="Times New Roman"/>
          <w:sz w:val="30"/>
          <w:szCs w:val="30"/>
        </w:rPr>
        <w:t>в том числе выполненны</w:t>
      </w:r>
      <w:r w:rsidR="0043484F">
        <w:rPr>
          <w:rFonts w:ascii="Times New Roman" w:hAnsi="Times New Roman" w:cs="Times New Roman"/>
          <w:sz w:val="30"/>
          <w:szCs w:val="30"/>
        </w:rPr>
        <w:t>х</w:t>
      </w:r>
      <w:bookmarkStart w:id="0" w:name="_GoBack"/>
      <w:bookmarkEnd w:id="0"/>
      <w:r w:rsidR="00EA132E">
        <w:rPr>
          <w:rFonts w:ascii="Times New Roman" w:hAnsi="Times New Roman" w:cs="Times New Roman"/>
          <w:sz w:val="30"/>
          <w:szCs w:val="30"/>
        </w:rPr>
        <w:t xml:space="preserve"> шрифтом Брайля, в </w:t>
      </w:r>
      <w:proofErr w:type="spellStart"/>
      <w:r w:rsidR="00EA132E">
        <w:rPr>
          <w:rFonts w:ascii="Times New Roman" w:hAnsi="Times New Roman" w:cs="Times New Roman"/>
          <w:sz w:val="30"/>
          <w:szCs w:val="30"/>
        </w:rPr>
        <w:t>аудиоформате</w:t>
      </w:r>
      <w:proofErr w:type="spellEnd"/>
      <w:r w:rsidR="00EA132E">
        <w:rPr>
          <w:rFonts w:ascii="Times New Roman" w:hAnsi="Times New Roman" w:cs="Times New Roman"/>
          <w:sz w:val="30"/>
          <w:szCs w:val="30"/>
        </w:rPr>
        <w:t xml:space="preserve"> и </w:t>
      </w:r>
      <w:r w:rsidR="00B10EB1" w:rsidRPr="00B10EB1">
        <w:rPr>
          <w:rFonts w:ascii="Times New Roman" w:hAnsi="Times New Roman" w:cs="Times New Roman"/>
          <w:sz w:val="30"/>
          <w:szCs w:val="30"/>
        </w:rPr>
        <w:t>напечатанных крупным шрифтом.</w:t>
      </w:r>
    </w:p>
    <w:p w:rsidR="00D30031" w:rsidRDefault="00D30031" w:rsidP="00D30031">
      <w:pPr>
        <w:spacing w:after="0" w:line="240" w:lineRule="auto"/>
        <w:ind w:right="-2" w:firstLine="70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Реализация положений </w:t>
      </w:r>
      <w:proofErr w:type="spellStart"/>
      <w:r>
        <w:rPr>
          <w:rFonts w:ascii="Times New Roman" w:hAnsi="Times New Roman" w:cs="Times New Roman"/>
          <w:sz w:val="30"/>
          <w:szCs w:val="30"/>
        </w:rPr>
        <w:t>Марракешского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договора </w:t>
      </w:r>
      <w:r w:rsidRPr="00A6327C">
        <w:rPr>
          <w:rFonts w:ascii="Times New Roman" w:hAnsi="Times New Roman" w:cs="Times New Roman"/>
          <w:sz w:val="30"/>
          <w:szCs w:val="30"/>
        </w:rPr>
        <w:t xml:space="preserve">будет </w:t>
      </w:r>
      <w:r w:rsidR="00CA67FA">
        <w:rPr>
          <w:rFonts w:ascii="Times New Roman" w:hAnsi="Times New Roman" w:cs="Times New Roman"/>
          <w:sz w:val="30"/>
          <w:szCs w:val="30"/>
        </w:rPr>
        <w:t>содействовать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C792C">
        <w:rPr>
          <w:rFonts w:ascii="Times New Roman" w:hAnsi="Times New Roman" w:cs="Times New Roman"/>
          <w:sz w:val="30"/>
          <w:szCs w:val="30"/>
        </w:rPr>
        <w:t>обогащению фондов библиотек, учреждений образования и общественных объединений инвалидов произведениями в специальных доступных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C792C">
        <w:rPr>
          <w:rFonts w:ascii="Times New Roman" w:hAnsi="Times New Roman" w:cs="Times New Roman"/>
          <w:sz w:val="30"/>
          <w:szCs w:val="30"/>
        </w:rPr>
        <w:t xml:space="preserve">форматах, совершенствованию их материально-технической базы для целей образования и профессиональной подготовки </w:t>
      </w:r>
      <w:r>
        <w:rPr>
          <w:rFonts w:ascii="Times New Roman" w:hAnsi="Times New Roman" w:cs="Times New Roman"/>
          <w:sz w:val="30"/>
          <w:szCs w:val="30"/>
        </w:rPr>
        <w:t>лиц с ограниченными способностями воспринимать печатную информацию.</w:t>
      </w:r>
    </w:p>
    <w:p w:rsidR="00D30031" w:rsidRPr="00D30031" w:rsidRDefault="00D30031" w:rsidP="00A6327C">
      <w:pPr>
        <w:spacing w:after="0" w:line="240" w:lineRule="auto"/>
        <w:ind w:right="-2" w:firstLine="700"/>
        <w:jc w:val="both"/>
        <w:rPr>
          <w:rFonts w:ascii="Times New Roman" w:hAnsi="Times New Roman" w:cs="Times New Roman"/>
          <w:sz w:val="30"/>
          <w:szCs w:val="30"/>
        </w:rPr>
      </w:pPr>
    </w:p>
    <w:sectPr w:rsidR="00D30031" w:rsidRPr="00D30031" w:rsidSect="00091FEE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FEE" w:rsidRDefault="00091FEE" w:rsidP="00091FEE">
      <w:pPr>
        <w:spacing w:after="0" w:line="240" w:lineRule="auto"/>
      </w:pPr>
      <w:r>
        <w:separator/>
      </w:r>
    </w:p>
  </w:endnote>
  <w:endnote w:type="continuationSeparator" w:id="0">
    <w:p w:rsidR="00091FEE" w:rsidRDefault="00091FEE" w:rsidP="0009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charset w:val="CC"/>
    <w:family w:val="swiss"/>
    <w:pitch w:val="variable"/>
    <w:sig w:usb0="E0002AFF" w:usb1="C000247B" w:usb2="00000009" w:usb3="00000000" w:csb0="000001FF" w:csb1="00000000"/>
  </w:font>
  <w:font w:name="Segoe UI">
    <w:altName w:val="Century Gothic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FEE" w:rsidRDefault="00091FEE" w:rsidP="00091FEE">
      <w:pPr>
        <w:spacing w:after="0" w:line="240" w:lineRule="auto"/>
      </w:pPr>
      <w:r>
        <w:separator/>
      </w:r>
    </w:p>
  </w:footnote>
  <w:footnote w:type="continuationSeparator" w:id="0">
    <w:p w:rsidR="00091FEE" w:rsidRDefault="00091FEE" w:rsidP="0009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836875045"/>
      <w:docPartObj>
        <w:docPartGallery w:val="Page Numbers (Top of Page)"/>
        <w:docPartUnique/>
      </w:docPartObj>
    </w:sdtPr>
    <w:sdtEndPr/>
    <w:sdtContent>
      <w:p w:rsidR="00091FEE" w:rsidRPr="00091FEE" w:rsidRDefault="00091FEE">
        <w:pPr>
          <w:pStyle w:val="a6"/>
          <w:jc w:val="center"/>
          <w:rPr>
            <w:rFonts w:ascii="Times New Roman" w:hAnsi="Times New Roman" w:cs="Times New Roman"/>
          </w:rPr>
        </w:pPr>
        <w:r w:rsidRPr="00091FEE">
          <w:rPr>
            <w:rFonts w:ascii="Times New Roman" w:hAnsi="Times New Roman" w:cs="Times New Roman"/>
          </w:rPr>
          <w:fldChar w:fldCharType="begin"/>
        </w:r>
        <w:r w:rsidRPr="00091FEE">
          <w:rPr>
            <w:rFonts w:ascii="Times New Roman" w:hAnsi="Times New Roman" w:cs="Times New Roman"/>
          </w:rPr>
          <w:instrText>PAGE   \* MERGEFORMAT</w:instrText>
        </w:r>
        <w:r w:rsidRPr="00091FEE">
          <w:rPr>
            <w:rFonts w:ascii="Times New Roman" w:hAnsi="Times New Roman" w:cs="Times New Roman"/>
          </w:rPr>
          <w:fldChar w:fldCharType="separate"/>
        </w:r>
        <w:r w:rsidR="0043484F">
          <w:rPr>
            <w:rFonts w:ascii="Times New Roman" w:hAnsi="Times New Roman" w:cs="Times New Roman"/>
            <w:noProof/>
          </w:rPr>
          <w:t>2</w:t>
        </w:r>
        <w:r w:rsidRPr="00091FEE">
          <w:rPr>
            <w:rFonts w:ascii="Times New Roman" w:hAnsi="Times New Roman" w:cs="Times New Roman"/>
          </w:rPr>
          <w:fldChar w:fldCharType="end"/>
        </w:r>
      </w:p>
    </w:sdtContent>
  </w:sdt>
  <w:p w:rsidR="00091FEE" w:rsidRDefault="00091FE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46DC1"/>
    <w:multiLevelType w:val="hybridMultilevel"/>
    <w:tmpl w:val="EC3EC7B2"/>
    <w:lvl w:ilvl="0" w:tplc="98EC0624">
      <w:start w:val="1"/>
      <w:numFmt w:val="decimal"/>
      <w:lvlText w:val="%1."/>
      <w:lvlJc w:val="left"/>
      <w:pPr>
        <w:ind w:left="10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1671A9F"/>
    <w:multiLevelType w:val="hybridMultilevel"/>
    <w:tmpl w:val="02EC8DFE"/>
    <w:lvl w:ilvl="0" w:tplc="E738CF3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530B1CD3"/>
    <w:multiLevelType w:val="hybridMultilevel"/>
    <w:tmpl w:val="F6281FCC"/>
    <w:lvl w:ilvl="0" w:tplc="0FB8798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6DD318C0"/>
    <w:multiLevelType w:val="hybridMultilevel"/>
    <w:tmpl w:val="C0C025FC"/>
    <w:lvl w:ilvl="0" w:tplc="82C8AF9A">
      <w:start w:val="1"/>
      <w:numFmt w:val="decimal"/>
      <w:lvlText w:val="%1."/>
      <w:lvlJc w:val="left"/>
      <w:pPr>
        <w:ind w:left="10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16"/>
    <w:rsid w:val="00027808"/>
    <w:rsid w:val="00091FEE"/>
    <w:rsid w:val="000A24DA"/>
    <w:rsid w:val="000B0429"/>
    <w:rsid w:val="000D20F5"/>
    <w:rsid w:val="000F1F47"/>
    <w:rsid w:val="00115DFB"/>
    <w:rsid w:val="00121CA1"/>
    <w:rsid w:val="00135939"/>
    <w:rsid w:val="0014223D"/>
    <w:rsid w:val="0016510A"/>
    <w:rsid w:val="00165837"/>
    <w:rsid w:val="00166DF5"/>
    <w:rsid w:val="00170684"/>
    <w:rsid w:val="001912E6"/>
    <w:rsid w:val="0020113E"/>
    <w:rsid w:val="00213840"/>
    <w:rsid w:val="00224DB2"/>
    <w:rsid w:val="002520FA"/>
    <w:rsid w:val="00263FEC"/>
    <w:rsid w:val="002A1251"/>
    <w:rsid w:val="002A681B"/>
    <w:rsid w:val="002A7D25"/>
    <w:rsid w:val="002D0478"/>
    <w:rsid w:val="002E2210"/>
    <w:rsid w:val="00343331"/>
    <w:rsid w:val="00343D76"/>
    <w:rsid w:val="00377706"/>
    <w:rsid w:val="00387C56"/>
    <w:rsid w:val="003C4DC9"/>
    <w:rsid w:val="003D0D66"/>
    <w:rsid w:val="00434385"/>
    <w:rsid w:val="00434482"/>
    <w:rsid w:val="0043484F"/>
    <w:rsid w:val="00446C1A"/>
    <w:rsid w:val="004548DB"/>
    <w:rsid w:val="0049077B"/>
    <w:rsid w:val="004B4D1C"/>
    <w:rsid w:val="004B79F7"/>
    <w:rsid w:val="004D4411"/>
    <w:rsid w:val="004D58E6"/>
    <w:rsid w:val="005240FD"/>
    <w:rsid w:val="0052425E"/>
    <w:rsid w:val="00554321"/>
    <w:rsid w:val="00561B7A"/>
    <w:rsid w:val="00562FCF"/>
    <w:rsid w:val="00563280"/>
    <w:rsid w:val="005850C4"/>
    <w:rsid w:val="00592837"/>
    <w:rsid w:val="00593E30"/>
    <w:rsid w:val="005C1366"/>
    <w:rsid w:val="005D3FBB"/>
    <w:rsid w:val="005E3E28"/>
    <w:rsid w:val="005E7129"/>
    <w:rsid w:val="00606BE0"/>
    <w:rsid w:val="00622041"/>
    <w:rsid w:val="006254D0"/>
    <w:rsid w:val="00625A77"/>
    <w:rsid w:val="006271BE"/>
    <w:rsid w:val="006276D1"/>
    <w:rsid w:val="00630D92"/>
    <w:rsid w:val="00632997"/>
    <w:rsid w:val="00635528"/>
    <w:rsid w:val="006466A9"/>
    <w:rsid w:val="006501AA"/>
    <w:rsid w:val="00672053"/>
    <w:rsid w:val="006862A2"/>
    <w:rsid w:val="0069330C"/>
    <w:rsid w:val="006A5735"/>
    <w:rsid w:val="007343FA"/>
    <w:rsid w:val="00744D9B"/>
    <w:rsid w:val="00746960"/>
    <w:rsid w:val="00760D94"/>
    <w:rsid w:val="00766B25"/>
    <w:rsid w:val="007677F3"/>
    <w:rsid w:val="00772EE6"/>
    <w:rsid w:val="00773B36"/>
    <w:rsid w:val="0077468E"/>
    <w:rsid w:val="00776B6E"/>
    <w:rsid w:val="00792E58"/>
    <w:rsid w:val="007B395B"/>
    <w:rsid w:val="007F2C72"/>
    <w:rsid w:val="00800011"/>
    <w:rsid w:val="00812BB5"/>
    <w:rsid w:val="00821450"/>
    <w:rsid w:val="00836270"/>
    <w:rsid w:val="0084734E"/>
    <w:rsid w:val="0088703B"/>
    <w:rsid w:val="008879E2"/>
    <w:rsid w:val="008B182E"/>
    <w:rsid w:val="008B45BE"/>
    <w:rsid w:val="008C6035"/>
    <w:rsid w:val="008C6630"/>
    <w:rsid w:val="008F13A3"/>
    <w:rsid w:val="008F1644"/>
    <w:rsid w:val="008F6CC2"/>
    <w:rsid w:val="00926AB9"/>
    <w:rsid w:val="009518FA"/>
    <w:rsid w:val="00956DE7"/>
    <w:rsid w:val="00965CDF"/>
    <w:rsid w:val="009B0EF1"/>
    <w:rsid w:val="009B4F16"/>
    <w:rsid w:val="009C792C"/>
    <w:rsid w:val="009D34D9"/>
    <w:rsid w:val="009D4111"/>
    <w:rsid w:val="009E22AC"/>
    <w:rsid w:val="00A068D7"/>
    <w:rsid w:val="00A21191"/>
    <w:rsid w:val="00A2608D"/>
    <w:rsid w:val="00A6327C"/>
    <w:rsid w:val="00A84EDE"/>
    <w:rsid w:val="00A869CE"/>
    <w:rsid w:val="00AB0D10"/>
    <w:rsid w:val="00AE496C"/>
    <w:rsid w:val="00B10EB1"/>
    <w:rsid w:val="00B2429D"/>
    <w:rsid w:val="00B56B7A"/>
    <w:rsid w:val="00B577A0"/>
    <w:rsid w:val="00B958B6"/>
    <w:rsid w:val="00BA7C36"/>
    <w:rsid w:val="00CA67FA"/>
    <w:rsid w:val="00CC3A41"/>
    <w:rsid w:val="00CD629E"/>
    <w:rsid w:val="00CF0FE0"/>
    <w:rsid w:val="00CF1A78"/>
    <w:rsid w:val="00D25392"/>
    <w:rsid w:val="00D30031"/>
    <w:rsid w:val="00D34874"/>
    <w:rsid w:val="00D4131D"/>
    <w:rsid w:val="00D41B11"/>
    <w:rsid w:val="00D46D4D"/>
    <w:rsid w:val="00D93030"/>
    <w:rsid w:val="00DC2B80"/>
    <w:rsid w:val="00DE5CB1"/>
    <w:rsid w:val="00DF2A6C"/>
    <w:rsid w:val="00E05746"/>
    <w:rsid w:val="00E120F7"/>
    <w:rsid w:val="00E5111D"/>
    <w:rsid w:val="00E51876"/>
    <w:rsid w:val="00E5582D"/>
    <w:rsid w:val="00E570F1"/>
    <w:rsid w:val="00E617A7"/>
    <w:rsid w:val="00E623C4"/>
    <w:rsid w:val="00E72E8D"/>
    <w:rsid w:val="00E91068"/>
    <w:rsid w:val="00E94CE2"/>
    <w:rsid w:val="00EA132E"/>
    <w:rsid w:val="00EC41CC"/>
    <w:rsid w:val="00EF4138"/>
    <w:rsid w:val="00EF566F"/>
    <w:rsid w:val="00F12853"/>
    <w:rsid w:val="00F17D67"/>
    <w:rsid w:val="00F24718"/>
    <w:rsid w:val="00F35564"/>
    <w:rsid w:val="00F43AC8"/>
    <w:rsid w:val="00F47987"/>
    <w:rsid w:val="00F5089F"/>
    <w:rsid w:val="00F752AD"/>
    <w:rsid w:val="00F81EA0"/>
    <w:rsid w:val="00FA336C"/>
    <w:rsid w:val="00FB5B7F"/>
    <w:rsid w:val="00FC3FA2"/>
    <w:rsid w:val="00FD0273"/>
    <w:rsid w:val="00FE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60DE"/>
  <w15:chartTrackingRefBased/>
  <w15:docId w15:val="{4300AD99-FA6C-41C7-A266-2AF03217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F12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F12853"/>
  </w:style>
  <w:style w:type="character" w:customStyle="1" w:styleId="font-styleitalic">
    <w:name w:val="font-style_italic"/>
    <w:basedOn w:val="a0"/>
    <w:rsid w:val="00F12853"/>
  </w:style>
  <w:style w:type="character" w:customStyle="1" w:styleId="fake-non-breaking-space">
    <w:name w:val="fake-non-breaking-space"/>
    <w:basedOn w:val="a0"/>
    <w:rsid w:val="00F12853"/>
  </w:style>
  <w:style w:type="character" w:customStyle="1" w:styleId="colorff00ff">
    <w:name w:val="color__ff00ff"/>
    <w:basedOn w:val="a0"/>
    <w:rsid w:val="00F12853"/>
  </w:style>
  <w:style w:type="paragraph" w:styleId="2">
    <w:name w:val="Body Text 2"/>
    <w:basedOn w:val="a"/>
    <w:link w:val="20"/>
    <w:rsid w:val="00E5582D"/>
    <w:pPr>
      <w:tabs>
        <w:tab w:val="left" w:pos="4820"/>
      </w:tabs>
      <w:spacing w:after="0" w:line="280" w:lineRule="exact"/>
      <w:ind w:right="481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5582D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List Paragraph"/>
    <w:basedOn w:val="a"/>
    <w:uiPriority w:val="34"/>
    <w:qFormat/>
    <w:rsid w:val="006933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1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1F47"/>
    <w:rPr>
      <w:rFonts w:ascii="Segoe UI" w:hAnsi="Segoe UI" w:cs="Segoe UI"/>
      <w:sz w:val="18"/>
      <w:szCs w:val="18"/>
    </w:rPr>
  </w:style>
  <w:style w:type="character" w:customStyle="1" w:styleId="colorff0000font-weightbold">
    <w:name w:val="color__ff0000font-weight_bold"/>
    <w:basedOn w:val="a0"/>
    <w:rsid w:val="00135939"/>
  </w:style>
  <w:style w:type="character" w:customStyle="1" w:styleId="font-weightbold">
    <w:name w:val="font-weight_bold"/>
    <w:basedOn w:val="a0"/>
    <w:rsid w:val="00135939"/>
  </w:style>
  <w:style w:type="paragraph" w:styleId="a6">
    <w:name w:val="header"/>
    <w:basedOn w:val="a"/>
    <w:link w:val="a7"/>
    <w:uiPriority w:val="99"/>
    <w:unhideWhenUsed/>
    <w:rsid w:val="00091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1FEE"/>
  </w:style>
  <w:style w:type="paragraph" w:styleId="a8">
    <w:name w:val="footer"/>
    <w:basedOn w:val="a"/>
    <w:link w:val="a9"/>
    <w:uiPriority w:val="99"/>
    <w:unhideWhenUsed/>
    <w:rsid w:val="00091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1FEE"/>
  </w:style>
  <w:style w:type="character" w:styleId="aa">
    <w:name w:val="Hyperlink"/>
    <w:basedOn w:val="a0"/>
    <w:uiPriority w:val="99"/>
    <w:semiHidden/>
    <w:unhideWhenUsed/>
    <w:rsid w:val="00773B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7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002AD-D67D-4B22-93F2-88E00A3B5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NCIP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Ильина</dc:creator>
  <cp:keywords/>
  <dc:description/>
  <cp:lastModifiedBy>Svetlana Sysoy</cp:lastModifiedBy>
  <cp:revision>3</cp:revision>
  <cp:lastPrinted>2020-08-06T09:52:00Z</cp:lastPrinted>
  <dcterms:created xsi:type="dcterms:W3CDTF">2020-07-31T11:35:00Z</dcterms:created>
  <dcterms:modified xsi:type="dcterms:W3CDTF">2020-08-06T10:01:00Z</dcterms:modified>
</cp:coreProperties>
</file>